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106" w:rsidRPr="00366106" w:rsidRDefault="00366106" w:rsidP="009A5636">
      <w:pPr>
        <w:rPr>
          <w:bCs/>
          <w:sz w:val="23"/>
          <w:szCs w:val="23"/>
        </w:rPr>
      </w:pPr>
      <w:r w:rsidRPr="00CE65F1">
        <w:rPr>
          <w:rStyle w:val="Heading1Char"/>
        </w:rPr>
        <w:t xml:space="preserve">Dixon Park Surf </w:t>
      </w:r>
      <w:r w:rsidR="00006A2D">
        <w:rPr>
          <w:rStyle w:val="Heading1Char"/>
        </w:rPr>
        <w:t>Life Saving Club</w:t>
      </w:r>
    </w:p>
    <w:p w:rsidR="00366106" w:rsidRDefault="00366106" w:rsidP="009A5636"/>
    <w:p w:rsidR="00366106" w:rsidRPr="00366106" w:rsidRDefault="008D38D0" w:rsidP="009A5636">
      <w:r>
        <w:t>TERMS AND CONDITIONS</w:t>
      </w:r>
    </w:p>
    <w:p w:rsidR="00AC57BF" w:rsidRPr="00C2645B" w:rsidRDefault="00366106" w:rsidP="009A5636">
      <w:r w:rsidRPr="00C2645B">
        <w:t>Hirers are required to enter into an agreement with Dixon Park S</w:t>
      </w:r>
      <w:r w:rsidR="00466680">
        <w:t>urf Life Saving Club (S</w:t>
      </w:r>
      <w:r w:rsidRPr="00C2645B">
        <w:t>LSC</w:t>
      </w:r>
      <w:r w:rsidR="00466680">
        <w:t>)</w:t>
      </w:r>
      <w:r w:rsidRPr="00C2645B">
        <w:t xml:space="preserve"> Inc</w:t>
      </w:r>
      <w:r w:rsidR="00DC58E0" w:rsidRPr="00C2645B">
        <w:t>.</w:t>
      </w:r>
      <w:r w:rsidRPr="00C2645B">
        <w:t xml:space="preserve"> to be bound by the following rules and should read them carefully before signing an </w:t>
      </w:r>
      <w:r w:rsidRPr="00C2645B">
        <w:rPr>
          <w:iCs/>
        </w:rPr>
        <w:t>Agreement of Hire.</w:t>
      </w:r>
      <w:r w:rsidR="008D38D0" w:rsidRPr="00C2645B">
        <w:rPr>
          <w:iCs/>
        </w:rPr>
        <w:t xml:space="preserve"> </w:t>
      </w:r>
      <w:r w:rsidR="00AC57BF" w:rsidRPr="00C2645B">
        <w:t>All funds raised through the Function Centre are utilised by Dixon Park SLSC for the benefit of the Hunter Community.</w:t>
      </w:r>
    </w:p>
    <w:p w:rsidR="00CE65F1" w:rsidRDefault="00CE65F1" w:rsidP="00CE65F1"/>
    <w:p w:rsidR="00CE65F1" w:rsidRPr="004653C2" w:rsidRDefault="00CE65F1" w:rsidP="00CE65F1">
      <w:pPr>
        <w:pStyle w:val="ListParagraph"/>
        <w:numPr>
          <w:ilvl w:val="0"/>
          <w:numId w:val="31"/>
        </w:numPr>
        <w:ind w:left="426" w:hanging="426"/>
        <w:contextualSpacing w:val="0"/>
        <w:jc w:val="both"/>
      </w:pPr>
      <w:r w:rsidRPr="004653C2">
        <w:t>BOOKING AND DEPOSIT</w:t>
      </w:r>
    </w:p>
    <w:p w:rsidR="00CE65F1" w:rsidRDefault="00CE65F1" w:rsidP="00460738">
      <w:pPr>
        <w:pStyle w:val="ListParagrapha"/>
      </w:pPr>
      <w:r w:rsidRPr="00460738">
        <w:t>All</w:t>
      </w:r>
      <w:r>
        <w:t xml:space="preserve"> hirers are required to lodge a deposit of $800 with the Club, to be paid when submitting the “Booking Form” to confirm their booking. The preferred method of payment is direct deposit. The bank details will be supplied by the Event Coordinator via email when advising that the tentative booking has been made. </w:t>
      </w:r>
    </w:p>
    <w:p w:rsidR="00CE65F1" w:rsidRDefault="00CE65F1" w:rsidP="00460738">
      <w:pPr>
        <w:pStyle w:val="ListParagrapha"/>
      </w:pPr>
      <w:r>
        <w:t>Tentative Bookings are kept a maximum of two weeks from date of tentative booking. Dates will once again become available after the two weeks.</w:t>
      </w:r>
    </w:p>
    <w:p w:rsidR="00CE65F1" w:rsidRDefault="00CE65F1" w:rsidP="00CE65F1"/>
    <w:p w:rsidR="00CE65F1" w:rsidRDefault="00CE65F1" w:rsidP="00CE65F1">
      <w:pPr>
        <w:pStyle w:val="ListParagraph"/>
        <w:numPr>
          <w:ilvl w:val="0"/>
          <w:numId w:val="31"/>
        </w:numPr>
        <w:ind w:left="426" w:hanging="426"/>
        <w:contextualSpacing w:val="0"/>
        <w:jc w:val="both"/>
      </w:pPr>
      <w:r>
        <w:t>SMOKING</w:t>
      </w:r>
    </w:p>
    <w:p w:rsidR="00CE65F1" w:rsidRDefault="00460738" w:rsidP="00460738">
      <w:pPr>
        <w:tabs>
          <w:tab w:val="left" w:pos="426"/>
        </w:tabs>
      </w:pPr>
      <w:r>
        <w:tab/>
      </w:r>
      <w:r w:rsidR="00CE65F1">
        <w:t>Dixon Park SLSC is a “non-smoking” venue, including all interior areas and the balcony.</w:t>
      </w:r>
    </w:p>
    <w:p w:rsidR="00CE65F1" w:rsidRDefault="00CE65F1" w:rsidP="00CE65F1"/>
    <w:p w:rsidR="00CE65F1" w:rsidRDefault="00CE65F1" w:rsidP="00CE65F1">
      <w:pPr>
        <w:pStyle w:val="ListParagraph"/>
        <w:numPr>
          <w:ilvl w:val="0"/>
          <w:numId w:val="31"/>
        </w:numPr>
        <w:ind w:left="426" w:hanging="426"/>
        <w:contextualSpacing w:val="0"/>
        <w:jc w:val="both"/>
      </w:pPr>
      <w:r>
        <w:t>RESTRICTED FUNCTIONS</w:t>
      </w:r>
    </w:p>
    <w:p w:rsidR="00CE65F1" w:rsidRDefault="00CE65F1" w:rsidP="00460738">
      <w:pPr>
        <w:pStyle w:val="ListParagrapha"/>
      </w:pPr>
      <w:r>
        <w:t>The building shall not be hired for any illegal purpose.</w:t>
      </w:r>
    </w:p>
    <w:p w:rsidR="00CE65F1" w:rsidRDefault="00CE65F1" w:rsidP="00460738">
      <w:pPr>
        <w:pStyle w:val="ListParagrapha"/>
      </w:pPr>
      <w:r>
        <w:t>The building shall not be hired for 18th birthday parties or ‘combined’ 18th birthday parties.</w:t>
      </w:r>
    </w:p>
    <w:p w:rsidR="00CE65F1" w:rsidRDefault="00CE65F1" w:rsidP="00460738">
      <w:pPr>
        <w:pStyle w:val="ListParagrapha"/>
      </w:pPr>
      <w:r>
        <w:t>The building shall not be hired for any functions advertised over the Internet.</w:t>
      </w:r>
    </w:p>
    <w:p w:rsidR="00CE65F1" w:rsidRDefault="00CE65F1" w:rsidP="00460738">
      <w:pPr>
        <w:pStyle w:val="ListParagrapha"/>
      </w:pPr>
      <w:r>
        <w:t>The building shall not be hired for 21st birthday parties, unless the person is a member and has met all conditions under Section 12 of this agreement.</w:t>
      </w:r>
    </w:p>
    <w:p w:rsidR="00CE65F1" w:rsidRDefault="00CE65F1" w:rsidP="00CE65F1"/>
    <w:p w:rsidR="00CE65F1" w:rsidRDefault="00CE65F1" w:rsidP="00CE65F1">
      <w:pPr>
        <w:pStyle w:val="ListParagraph"/>
        <w:numPr>
          <w:ilvl w:val="0"/>
          <w:numId w:val="31"/>
        </w:numPr>
        <w:ind w:left="426" w:hanging="426"/>
        <w:contextualSpacing w:val="0"/>
        <w:jc w:val="both"/>
      </w:pPr>
      <w:r>
        <w:t>NUMBER OF GUESTS</w:t>
      </w:r>
    </w:p>
    <w:p w:rsidR="00CE65F1" w:rsidRDefault="00CE65F1" w:rsidP="00460738">
      <w:pPr>
        <w:pStyle w:val="Normalrules"/>
      </w:pPr>
      <w:r>
        <w:t>As a general rule, the function room accommodates up to 110 people seated at tables, or up to 200 people for stand up cocktail events.</w:t>
      </w:r>
    </w:p>
    <w:p w:rsidR="00CE65F1" w:rsidRDefault="00CE65F1" w:rsidP="00CE65F1"/>
    <w:p w:rsidR="00CE65F1" w:rsidRDefault="00CE65F1" w:rsidP="00CE65F1">
      <w:pPr>
        <w:pStyle w:val="ListParagraph"/>
        <w:numPr>
          <w:ilvl w:val="0"/>
          <w:numId w:val="31"/>
        </w:numPr>
        <w:ind w:left="426" w:hanging="426"/>
        <w:contextualSpacing w:val="0"/>
        <w:jc w:val="both"/>
      </w:pPr>
      <w:r>
        <w:t>DURATION OF EVENTS</w:t>
      </w:r>
    </w:p>
    <w:p w:rsidR="00CE65F1" w:rsidRDefault="00CE65F1" w:rsidP="00460738">
      <w:pPr>
        <w:pStyle w:val="ListParagrapha"/>
      </w:pPr>
      <w:r>
        <w:t>For all events, the rates of hire allow for 5 hours, plus 30 minutes to allow guests to leave the premises. An additional charge may be applied if guests have not vacated the premises within the allocated time.</w:t>
      </w:r>
    </w:p>
    <w:p w:rsidR="00CE65F1" w:rsidRDefault="00CE65F1" w:rsidP="00460738">
      <w:pPr>
        <w:pStyle w:val="ListParagrapha"/>
      </w:pPr>
      <w:r>
        <w:t>An additional charge $100 applies for every 1 hour, or part thereof, above the 5 hours if additional time is required. This must be organised at least 2 weeks prior to the function.</w:t>
      </w:r>
    </w:p>
    <w:p w:rsidR="00CE65F1" w:rsidRDefault="00CE65F1" w:rsidP="00460738">
      <w:pPr>
        <w:pStyle w:val="ListParagrapha"/>
      </w:pPr>
      <w:r>
        <w:t>The latest time the function room can be utilised is 12:00am (midnight) from Monday to Saturday and 9:00pm on Sundays.</w:t>
      </w:r>
    </w:p>
    <w:p w:rsidR="00CE65F1" w:rsidRDefault="00CE65F1" w:rsidP="00460738">
      <w:pPr>
        <w:pStyle w:val="ListParagrapha"/>
      </w:pPr>
      <w:r>
        <w:t>Meetings, conferences, seminars are subject to negotiation with the Function Centre Manager.</w:t>
      </w:r>
    </w:p>
    <w:p w:rsidR="00CE65F1" w:rsidRDefault="00CE65F1" w:rsidP="00460738">
      <w:pPr>
        <w:pStyle w:val="ListParagrapha"/>
        <w:numPr>
          <w:ilvl w:val="0"/>
          <w:numId w:val="0"/>
        </w:numPr>
        <w:ind w:left="567"/>
      </w:pPr>
    </w:p>
    <w:p w:rsidR="00CE65F1" w:rsidRDefault="00CE65F1" w:rsidP="00CE65F1">
      <w:pPr>
        <w:pStyle w:val="ListParagraph"/>
        <w:numPr>
          <w:ilvl w:val="0"/>
          <w:numId w:val="31"/>
        </w:numPr>
        <w:ind w:left="426" w:hanging="426"/>
        <w:contextualSpacing w:val="0"/>
        <w:jc w:val="both"/>
      </w:pPr>
      <w:r>
        <w:t>CLEANING</w:t>
      </w:r>
    </w:p>
    <w:p w:rsidR="00CE65F1" w:rsidRDefault="00CE65F1" w:rsidP="00460738">
      <w:pPr>
        <w:pStyle w:val="Normalrules"/>
      </w:pPr>
      <w:r>
        <w:t>The cost of preparing the Function Centre as well as cleaning of the premises following the function is included in the hiring fee. Notwithstanding, the Hirer is required to observe the following:</w:t>
      </w:r>
    </w:p>
    <w:p w:rsidR="00CE65F1" w:rsidRDefault="00CE65F1" w:rsidP="00460738">
      <w:pPr>
        <w:pStyle w:val="ListParagrapha"/>
      </w:pPr>
      <w:r>
        <w:t>Whatever the Hirer brings on to the premises must be removed at the end of the function, unless otherwise organised with the Event Coordinator. Dixon Park SLSC is not responsible for private property left on the premises either before, during or after a private function.</w:t>
      </w:r>
    </w:p>
    <w:p w:rsidR="00CE65F1" w:rsidRDefault="00CE65F1" w:rsidP="00460738">
      <w:pPr>
        <w:pStyle w:val="ListParagrapha"/>
      </w:pPr>
      <w:r>
        <w:t>Use of the following is NOT PERMITTED: drawing pins, sticky tape, nails, adhesive material, or blue tack to display signs or attach decorations. Eyebolts and hooks around the pelmet of the hall are available for this purpose</w:t>
      </w:r>
    </w:p>
    <w:p w:rsidR="00CE65F1" w:rsidRDefault="00CE65F1" w:rsidP="00460738">
      <w:pPr>
        <w:pStyle w:val="ListParagrapha"/>
        <w:numPr>
          <w:ilvl w:val="0"/>
          <w:numId w:val="0"/>
        </w:numPr>
        <w:ind w:left="567"/>
      </w:pPr>
    </w:p>
    <w:p w:rsidR="00CE65F1" w:rsidRDefault="00CE65F1" w:rsidP="00CE65F1">
      <w:pPr>
        <w:pStyle w:val="ListParagraph"/>
        <w:numPr>
          <w:ilvl w:val="0"/>
          <w:numId w:val="31"/>
        </w:numPr>
        <w:ind w:left="426" w:hanging="426"/>
        <w:contextualSpacing w:val="0"/>
        <w:jc w:val="both"/>
      </w:pPr>
      <w:r>
        <w:lastRenderedPageBreak/>
        <w:t>SECURITY</w:t>
      </w:r>
    </w:p>
    <w:p w:rsidR="00CE65F1" w:rsidRDefault="00CE65F1" w:rsidP="00460738">
      <w:pPr>
        <w:pStyle w:val="Normalrules"/>
      </w:pPr>
      <w:r>
        <w:t>All hirers are responsible for the behaviour of their guests. They must ensure that only invited guests are admitted to the function.</w:t>
      </w:r>
    </w:p>
    <w:p w:rsidR="00CE65F1" w:rsidRDefault="00CE65F1" w:rsidP="00460738">
      <w:pPr>
        <w:pStyle w:val="ListParagrapha"/>
      </w:pPr>
      <w:r>
        <w:t>Under the Responsible Service of Alcohol laws, the Club’s bar staff have the right to refuse service to any guest if deemed necessary.</w:t>
      </w:r>
    </w:p>
    <w:p w:rsidR="00CE65F1" w:rsidRDefault="00CE65F1" w:rsidP="00460738">
      <w:pPr>
        <w:pStyle w:val="ListParagrapha"/>
      </w:pPr>
      <w:r>
        <w:t>If a person is refused service, under the Responsible Service of Alcohol law, that person MUST leave the premises immediately and it will be the Hirer’s responsibility to ensure this is carried out. Dixon Park SLSC will call a taxi if necessary.</w:t>
      </w:r>
    </w:p>
    <w:p w:rsidR="00CE65F1" w:rsidRDefault="00CE65F1" w:rsidP="00460738">
      <w:pPr>
        <w:pStyle w:val="ListParagrapha"/>
        <w:numPr>
          <w:ilvl w:val="0"/>
          <w:numId w:val="0"/>
        </w:numPr>
        <w:ind w:left="567"/>
      </w:pPr>
    </w:p>
    <w:p w:rsidR="00CE65F1" w:rsidRDefault="00CE65F1" w:rsidP="00CE65F1">
      <w:pPr>
        <w:pStyle w:val="ListParagraph"/>
        <w:numPr>
          <w:ilvl w:val="0"/>
          <w:numId w:val="31"/>
        </w:numPr>
        <w:ind w:left="426" w:hanging="426"/>
        <w:contextualSpacing w:val="0"/>
        <w:jc w:val="both"/>
      </w:pPr>
      <w:r>
        <w:t>CLUB BAR AND THE SERVING OF ALCOHOL AT PRIVATE FUNCITONS</w:t>
      </w:r>
    </w:p>
    <w:p w:rsidR="00CE65F1" w:rsidRDefault="00CE65F1" w:rsidP="00460738">
      <w:pPr>
        <w:pStyle w:val="ListParagrapha"/>
      </w:pPr>
      <w:r>
        <w:t>The Club’s Licensee is directly responsible for ensuring that all laws relating to the Responsible Service of Alcohol are adhered to. Only staff who are properly trained and qualified operate the bar facilities and serve alcohol at the Dixon Park SLSC Function Centre. The hirer is reminded that guests may be required to show proof of age.</w:t>
      </w:r>
    </w:p>
    <w:p w:rsidR="00CE65F1" w:rsidRDefault="00CE65F1" w:rsidP="00460738">
      <w:pPr>
        <w:pStyle w:val="ListParagrapha"/>
      </w:pPr>
      <w:r>
        <w:t>Alcohol may only be consumed within the Function Centre Hall or adjoining balcony. Alcohol and glasses must NOT be taken out of the Western door, the main entrance stair way, onto surrounding park land, car park and beaches. No alcohol is allowed to be taken away at the end of the function due to Responsible Service of Alcohol Laws.</w:t>
      </w:r>
    </w:p>
    <w:p w:rsidR="00CE65F1" w:rsidRDefault="00CE65F1" w:rsidP="00460738">
      <w:pPr>
        <w:pStyle w:val="ListParagrapha"/>
      </w:pPr>
      <w:r>
        <w:t>Under Responsible Service of Alcohol Laws, the Club’s bar staff have the right to refuse service to any guest if deemed necessary.</w:t>
      </w:r>
    </w:p>
    <w:p w:rsidR="00CE65F1" w:rsidRDefault="00CE65F1" w:rsidP="00460738">
      <w:pPr>
        <w:pStyle w:val="ListParagrapha"/>
      </w:pPr>
      <w:r>
        <w:t>If a person is refused service, under Responsible Service of Alcohol Law, that person MUST leave the premises immediately and it will be the Hirer’s responsibility to ensure this is carried out. Dixon Park SLSC will call a taxi if necessary.</w:t>
      </w:r>
    </w:p>
    <w:p w:rsidR="00CE65F1" w:rsidRDefault="00CE65F1" w:rsidP="00460738">
      <w:pPr>
        <w:pStyle w:val="ListParagrapha"/>
      </w:pPr>
      <w:r>
        <w:t>“Last Drinks” will be called 30 minutes prior to agreed finished time of function, with the bar closing 15 minutes prior to the agreed finish time.</w:t>
      </w:r>
    </w:p>
    <w:p w:rsidR="00CE65F1" w:rsidRDefault="00CE65F1" w:rsidP="00460738">
      <w:pPr>
        <w:pStyle w:val="ListParagrapha"/>
      </w:pPr>
      <w:r>
        <w:t>All music is to cease 15 minutes prior to agreed finish time.</w:t>
      </w:r>
    </w:p>
    <w:p w:rsidR="00CE65F1" w:rsidRDefault="00CE65F1" w:rsidP="00CE65F1"/>
    <w:p w:rsidR="00CE65F1" w:rsidRDefault="00CE65F1" w:rsidP="00CE65F1">
      <w:pPr>
        <w:pStyle w:val="ListParagraph"/>
        <w:numPr>
          <w:ilvl w:val="0"/>
          <w:numId w:val="31"/>
        </w:numPr>
        <w:ind w:left="426" w:hanging="426"/>
        <w:contextualSpacing w:val="0"/>
        <w:jc w:val="both"/>
      </w:pPr>
      <w:r>
        <w:t>FUNCTION CATERING</w:t>
      </w:r>
    </w:p>
    <w:p w:rsidR="00CE65F1" w:rsidRDefault="00CE65F1" w:rsidP="00460738">
      <w:pPr>
        <w:pStyle w:val="ListParagrapha"/>
      </w:pPr>
      <w:r>
        <w:t>All catering is by Waterfront Venues Newcastle only.</w:t>
      </w:r>
    </w:p>
    <w:p w:rsidR="00CE65F1" w:rsidRDefault="00CE65F1" w:rsidP="00460738">
      <w:pPr>
        <w:pStyle w:val="ListParagrapha"/>
      </w:pPr>
      <w:r>
        <w:t>Organisation of catering details is to be through Waterfront Venues Newcastle. Please contact Greg and Jan Hopper on 0418 545 331.</w:t>
      </w:r>
    </w:p>
    <w:p w:rsidR="00CE65F1" w:rsidRDefault="00CE65F1" w:rsidP="00CE65F1"/>
    <w:p w:rsidR="00CE65F1" w:rsidRDefault="00CE65F1" w:rsidP="00CE65F1">
      <w:pPr>
        <w:pStyle w:val="ListParagraph"/>
        <w:numPr>
          <w:ilvl w:val="0"/>
          <w:numId w:val="31"/>
        </w:numPr>
        <w:ind w:left="426" w:hanging="426"/>
        <w:contextualSpacing w:val="0"/>
        <w:jc w:val="both"/>
      </w:pPr>
      <w:r w:rsidRPr="00514D04">
        <w:t>HIRED</w:t>
      </w:r>
      <w:r>
        <w:t xml:space="preserve"> </w:t>
      </w:r>
      <w:r w:rsidRPr="00514D04">
        <w:t>EQUIPMENT</w:t>
      </w:r>
    </w:p>
    <w:p w:rsidR="00CE65F1" w:rsidRDefault="00CE65F1" w:rsidP="00460738">
      <w:pPr>
        <w:pStyle w:val="ListParagrapha"/>
      </w:pPr>
      <w:r>
        <w:t>All hired equipment delivery and removal is the sole responsibility of the Hirer. Storage of certain equipment after a function may not be possible due to other functions.</w:t>
      </w:r>
    </w:p>
    <w:p w:rsidR="00CE65F1" w:rsidRDefault="00CE65F1" w:rsidP="00460738">
      <w:pPr>
        <w:pStyle w:val="ListParagrapha"/>
      </w:pPr>
      <w:r>
        <w:t>Equipment can be delivered and removed from the club between the hours of 9am and 4pm Monday to Saturday. If removal is required of a Sunday, arrangement must be made with the Function Centre Manager.</w:t>
      </w:r>
    </w:p>
    <w:p w:rsidR="00CE65F1" w:rsidRDefault="00CE65F1" w:rsidP="00460738">
      <w:pPr>
        <w:pStyle w:val="ListParagrapha"/>
      </w:pPr>
      <w:r>
        <w:t>There are strict guidelines for the use of Candles within the club premises to meet Fire Regulations. Candles are to be used only when enclosed or floating. Confirm the use of Candles with the Function Centre Manager.</w:t>
      </w:r>
    </w:p>
    <w:p w:rsidR="00CE65F1" w:rsidRDefault="00CE65F1" w:rsidP="00CE65F1"/>
    <w:p w:rsidR="00CE65F1" w:rsidRDefault="00CE65F1" w:rsidP="00CE65F1">
      <w:pPr>
        <w:pStyle w:val="ListParagraph"/>
        <w:numPr>
          <w:ilvl w:val="0"/>
          <w:numId w:val="31"/>
        </w:numPr>
        <w:ind w:left="426" w:hanging="426"/>
        <w:contextualSpacing w:val="0"/>
        <w:jc w:val="both"/>
      </w:pPr>
      <w:r>
        <w:t>FUNCTION CENTRE EQUIPMENT AND SET UP AVAILABILITY</w:t>
      </w:r>
    </w:p>
    <w:p w:rsidR="00CE65F1" w:rsidRDefault="00CE65F1" w:rsidP="00460738">
      <w:pPr>
        <w:pStyle w:val="Normalrules"/>
      </w:pPr>
      <w:r>
        <w:t>The Function Centre Hire includes:</w:t>
      </w:r>
    </w:p>
    <w:p w:rsidR="00CE65F1" w:rsidRDefault="00CE65F1" w:rsidP="00460738">
      <w:pPr>
        <w:pStyle w:val="ListParagrapha"/>
      </w:pPr>
      <w:r>
        <w:t>The use of the hall, 114 chairs and tables. Table dimensions:</w:t>
      </w:r>
    </w:p>
    <w:p w:rsidR="00CE65F1" w:rsidRDefault="00CE65F1" w:rsidP="00460738">
      <w:pPr>
        <w:pStyle w:val="ListParagrapha"/>
        <w:numPr>
          <w:ilvl w:val="0"/>
          <w:numId w:val="0"/>
        </w:numPr>
        <w:ind w:left="567"/>
      </w:pPr>
      <w:r>
        <w:t xml:space="preserve">Round tables: (10) 1800dia x 760mm drop </w:t>
      </w:r>
    </w:p>
    <w:p w:rsidR="00CE65F1" w:rsidRDefault="00CE65F1" w:rsidP="00460738">
      <w:pPr>
        <w:pStyle w:val="ListParagrapha"/>
        <w:numPr>
          <w:ilvl w:val="0"/>
          <w:numId w:val="0"/>
        </w:numPr>
        <w:ind w:left="567"/>
      </w:pPr>
      <w:r>
        <w:t>Rectangle tables: (6) 2100 x 750 x 710mm drop, (7) 1800 x 750 x 710mm drop, (4) 1200 x 750 x 720mm drop.</w:t>
      </w:r>
    </w:p>
    <w:p w:rsidR="00CE65F1" w:rsidRDefault="00CE65F1" w:rsidP="00460738">
      <w:pPr>
        <w:pStyle w:val="ListParagrapha"/>
        <w:numPr>
          <w:ilvl w:val="0"/>
          <w:numId w:val="0"/>
        </w:numPr>
        <w:ind w:left="567"/>
      </w:pPr>
      <w:r>
        <w:t>Cocktail tables: (7 and 1</w:t>
      </w:r>
      <w:r w:rsidR="00D1118E">
        <w:t xml:space="preserve">6 stools) 7600dia x 1100mm drop. </w:t>
      </w:r>
      <w:r>
        <w:t>Cake table: (1) 600dia</w:t>
      </w:r>
    </w:p>
    <w:p w:rsidR="00CE65F1" w:rsidRDefault="00CE65F1" w:rsidP="00460738">
      <w:pPr>
        <w:pStyle w:val="ListParagrapha"/>
      </w:pPr>
      <w:r>
        <w:lastRenderedPageBreak/>
        <w:t>All plates, side plates, cutlery and salt and pepper shakers, the balcony, and use of the bar as described in Section 8 above.</w:t>
      </w:r>
    </w:p>
    <w:p w:rsidR="00CE65F1" w:rsidRDefault="00CE65F1" w:rsidP="00460738">
      <w:pPr>
        <w:pStyle w:val="ListParagrapha"/>
      </w:pPr>
      <w:r>
        <w:t>The bar is fully equipped with beer, wine, champagne, spirit and soft drink glasses, wine coolers, tap beer facilities.</w:t>
      </w:r>
    </w:p>
    <w:p w:rsidR="00CE65F1" w:rsidRDefault="00CE65F1" w:rsidP="00460738">
      <w:pPr>
        <w:pStyle w:val="ListParagrapha"/>
      </w:pPr>
      <w:r>
        <w:t>The Function Centre is available between the hours of 9am and 4pm Monday to Saturday for function set up. The Function Centre is available 1 day prior to the date of the function ONLY if there is no other function being held on the previous day.</w:t>
      </w:r>
    </w:p>
    <w:p w:rsidR="00CE65F1" w:rsidRDefault="00CE65F1" w:rsidP="00460738">
      <w:pPr>
        <w:pStyle w:val="ListParagrapha"/>
      </w:pPr>
      <w:r>
        <w:t>All function decorations are to be removed from the Centre before 9am the following day.</w:t>
      </w:r>
    </w:p>
    <w:p w:rsidR="00CE65F1" w:rsidRDefault="00CE65F1" w:rsidP="00460738">
      <w:pPr>
        <w:pStyle w:val="ListParagrapha"/>
      </w:pPr>
      <w:r>
        <w:t>In setting up the hall for a function, the hirer is reminded to NOT restrict access to recognised EXITS and storage cupboards.</w:t>
      </w:r>
    </w:p>
    <w:p w:rsidR="00CE65F1" w:rsidRDefault="00CE65F1" w:rsidP="00460738">
      <w:pPr>
        <w:pStyle w:val="ListParagrapha"/>
      </w:pPr>
      <w:r>
        <w:t>Tables and chairs NOT required for a function are to be stored neatly.</w:t>
      </w:r>
    </w:p>
    <w:p w:rsidR="00CE65F1" w:rsidRDefault="00CE65F1" w:rsidP="00460738">
      <w:pPr>
        <w:pStyle w:val="ListParagrapha"/>
      </w:pPr>
      <w:r>
        <w:t>Items NOT AVAILABLE as part of the hire are: tablecloths, napkins, P.A system, and whiteboard.</w:t>
      </w:r>
    </w:p>
    <w:p w:rsidR="00CE65F1" w:rsidRDefault="00CE65F1" w:rsidP="00460738">
      <w:pPr>
        <w:pStyle w:val="ListParagrapha"/>
        <w:numPr>
          <w:ilvl w:val="0"/>
          <w:numId w:val="0"/>
        </w:numPr>
        <w:ind w:left="567"/>
      </w:pPr>
    </w:p>
    <w:p w:rsidR="00CE65F1" w:rsidRDefault="00CE65F1" w:rsidP="00CE65F1">
      <w:pPr>
        <w:pStyle w:val="ListParagraph"/>
        <w:numPr>
          <w:ilvl w:val="0"/>
          <w:numId w:val="31"/>
        </w:numPr>
        <w:ind w:left="426" w:hanging="426"/>
        <w:contextualSpacing w:val="0"/>
        <w:jc w:val="both"/>
      </w:pPr>
      <w:r>
        <w:t>MEMBERS 21ST BIRTHDAY PARTIES – SPECIAL RULES</w:t>
      </w:r>
    </w:p>
    <w:p w:rsidR="00CE65F1" w:rsidRDefault="00CE65F1" w:rsidP="00460738">
      <w:pPr>
        <w:pStyle w:val="Normalrules"/>
      </w:pPr>
      <w:r>
        <w:t>The Club reserves the right to reject an application for the hire, and also cease immediately an ongoing function, if the Hirer is unprepared to meet any of the following requirements:</w:t>
      </w:r>
    </w:p>
    <w:p w:rsidR="00CE65F1" w:rsidRDefault="00CE65F1" w:rsidP="00460738">
      <w:pPr>
        <w:pStyle w:val="ListParagrapha"/>
      </w:pPr>
      <w:r>
        <w:t>The hirer must be able to demonstrate that there is a strong family involvement with parents and other family members in attendance for the duration of the function.</w:t>
      </w:r>
    </w:p>
    <w:p w:rsidR="00CE65F1" w:rsidRDefault="00CE65F1" w:rsidP="00460738">
      <w:pPr>
        <w:pStyle w:val="ListParagrapha"/>
      </w:pPr>
      <w:r>
        <w:t>A maximum of 100 guests, by formal invitation only, and no “open”, “word of mouth” or “word of web” invitations.</w:t>
      </w:r>
    </w:p>
    <w:p w:rsidR="00CE65F1" w:rsidRDefault="00CE65F1" w:rsidP="00460738">
      <w:pPr>
        <w:pStyle w:val="ListParagrapha"/>
      </w:pPr>
      <w:r>
        <w:t>The Hirer is to employ Professional Security guards from our major sponsor ONLY for the duration of the function with a ratio of 1 security guard per 50 guests.</w:t>
      </w:r>
    </w:p>
    <w:p w:rsidR="00CE65F1" w:rsidRDefault="00CE65F1" w:rsidP="00460738">
      <w:pPr>
        <w:pStyle w:val="ListParagrapha"/>
      </w:pPr>
      <w:r>
        <w:t>Functions are to be applied for in writing to the committee via the Function Centre (PO Box 3024, MEREWETHER, NSW, 2291).</w:t>
      </w:r>
    </w:p>
    <w:p w:rsidR="00CE65F1" w:rsidRDefault="00CE65F1" w:rsidP="00CE65F1"/>
    <w:p w:rsidR="00CE65F1" w:rsidRDefault="00CE65F1" w:rsidP="00CE65F1">
      <w:pPr>
        <w:pStyle w:val="ListParagraph"/>
        <w:numPr>
          <w:ilvl w:val="0"/>
          <w:numId w:val="31"/>
        </w:numPr>
        <w:ind w:left="426" w:hanging="426"/>
        <w:contextualSpacing w:val="0"/>
        <w:jc w:val="both"/>
      </w:pPr>
      <w:r>
        <w:t>MEMBERS DISCOUNT - are to be applied for in writing to the committee via the Function Centre (PO Box 3024, MEREWETHER, NSW, 2291).</w:t>
      </w:r>
    </w:p>
    <w:p w:rsidR="00CE65F1" w:rsidRDefault="00CE65F1" w:rsidP="00CE65F1"/>
    <w:p w:rsidR="00CE65F1" w:rsidRDefault="00CE65F1" w:rsidP="00CE65F1">
      <w:pPr>
        <w:pStyle w:val="ListParagraph"/>
        <w:numPr>
          <w:ilvl w:val="0"/>
          <w:numId w:val="31"/>
        </w:numPr>
        <w:ind w:left="426" w:hanging="426"/>
        <w:contextualSpacing w:val="0"/>
        <w:jc w:val="both"/>
      </w:pPr>
      <w:r>
        <w:t>PRICES - The club reserves the right to review fees and charges at any time.</w:t>
      </w:r>
    </w:p>
    <w:p w:rsidR="00CE65F1" w:rsidRDefault="00CE65F1" w:rsidP="00CE65F1"/>
    <w:p w:rsidR="00CE65F1" w:rsidRDefault="00CE65F1" w:rsidP="00CE65F1">
      <w:pPr>
        <w:pStyle w:val="ListParagraph"/>
        <w:numPr>
          <w:ilvl w:val="0"/>
          <w:numId w:val="31"/>
        </w:numPr>
        <w:ind w:left="426" w:hanging="426"/>
        <w:contextualSpacing w:val="0"/>
        <w:jc w:val="both"/>
      </w:pPr>
      <w:r>
        <w:t>REJECTION OF APPLICATION TO HIRE – Dixon Park SLSC retains the right to reject any application to hire without providing a reason.</w:t>
      </w:r>
    </w:p>
    <w:p w:rsidR="00CE65F1" w:rsidRDefault="00CE65F1" w:rsidP="00CE65F1"/>
    <w:p w:rsidR="00CE65F1" w:rsidRDefault="00CE65F1" w:rsidP="00CE65F1">
      <w:pPr>
        <w:pStyle w:val="ListParagraph"/>
        <w:numPr>
          <w:ilvl w:val="0"/>
          <w:numId w:val="31"/>
        </w:numPr>
        <w:ind w:left="426" w:hanging="426"/>
        <w:contextualSpacing w:val="0"/>
        <w:jc w:val="both"/>
      </w:pPr>
      <w:r>
        <w:t>FINAL PAYMENT</w:t>
      </w:r>
    </w:p>
    <w:p w:rsidR="00CE65F1" w:rsidRDefault="00CE65F1" w:rsidP="00460738">
      <w:pPr>
        <w:pStyle w:val="ListParagrapha"/>
      </w:pPr>
      <w:r>
        <w:t>The Function Centre fees for catering and beverages must be paid in full 2 weeks prior to the commencement of the function. Direct Deposit is also available and is preferred.</w:t>
      </w:r>
    </w:p>
    <w:p w:rsidR="00CE65F1" w:rsidRDefault="00CE65F1" w:rsidP="00460738">
      <w:pPr>
        <w:pStyle w:val="ListParagrapha"/>
      </w:pPr>
      <w:r>
        <w:t>In the case of any excessive damage to the premises during the course of the function, the hirer will be issued with notice of the fees for the damage.</w:t>
      </w:r>
    </w:p>
    <w:p w:rsidR="00CE65F1" w:rsidRDefault="00CE65F1" w:rsidP="00CE65F1"/>
    <w:p w:rsidR="00CE65F1" w:rsidRDefault="00CE65F1" w:rsidP="00CE65F1">
      <w:pPr>
        <w:pStyle w:val="ListParagraph"/>
        <w:numPr>
          <w:ilvl w:val="0"/>
          <w:numId w:val="31"/>
        </w:numPr>
        <w:ind w:left="426" w:hanging="426"/>
        <w:contextualSpacing w:val="0"/>
        <w:jc w:val="both"/>
      </w:pPr>
      <w:r>
        <w:t>FUNCTION CANCELLATION</w:t>
      </w:r>
    </w:p>
    <w:p w:rsidR="00CE65F1" w:rsidRDefault="00CE65F1" w:rsidP="00460738">
      <w:pPr>
        <w:pStyle w:val="Normalrules"/>
      </w:pPr>
      <w:r>
        <w:t>A cancellation fee will be charged based on the following rates;</w:t>
      </w:r>
    </w:p>
    <w:p w:rsidR="00CE65F1" w:rsidRDefault="00CE65F1" w:rsidP="00460738">
      <w:pPr>
        <w:pStyle w:val="ListParagrapha"/>
      </w:pPr>
      <w:r>
        <w:t xml:space="preserve">Outside of 3 Months prior to function </w:t>
      </w:r>
      <w:r>
        <w:tab/>
        <w:t>- NO cancellation fee</w:t>
      </w:r>
    </w:p>
    <w:p w:rsidR="00CE65F1" w:rsidRDefault="00CE65F1" w:rsidP="00460738">
      <w:pPr>
        <w:pStyle w:val="ListParagrapha"/>
      </w:pPr>
      <w:r>
        <w:t xml:space="preserve">Within 3 months prior to function </w:t>
      </w:r>
      <w:r>
        <w:tab/>
      </w:r>
      <w:r w:rsidR="00D1118E">
        <w:tab/>
      </w:r>
      <w:r>
        <w:t>- $50 cancellation fee</w:t>
      </w:r>
    </w:p>
    <w:p w:rsidR="00CE65F1" w:rsidRDefault="00CE65F1" w:rsidP="00460738">
      <w:pPr>
        <w:pStyle w:val="ListParagrapha"/>
      </w:pPr>
      <w:r>
        <w:t xml:space="preserve">Within 2 months prior to function </w:t>
      </w:r>
      <w:r w:rsidR="00D1118E">
        <w:tab/>
      </w:r>
      <w:r>
        <w:tab/>
        <w:t>- $100 cancellation fee</w:t>
      </w:r>
    </w:p>
    <w:p w:rsidR="00CE65F1" w:rsidRDefault="00CE65F1" w:rsidP="00460738">
      <w:pPr>
        <w:pStyle w:val="ListParagrapha"/>
      </w:pPr>
      <w:r>
        <w:t xml:space="preserve">Within 1 month prior to function </w:t>
      </w:r>
      <w:r>
        <w:tab/>
      </w:r>
      <w:r w:rsidR="00D1118E">
        <w:tab/>
      </w:r>
      <w:r>
        <w:t>- Loss of Bond/Deposit</w:t>
      </w:r>
    </w:p>
    <w:p w:rsidR="00C170DB" w:rsidRDefault="00CE65F1" w:rsidP="009A5636">
      <w:pPr>
        <w:pStyle w:val="ListParagrapha"/>
      </w:pPr>
      <w:r>
        <w:t xml:space="preserve">The cancellation fee will be taken from the Bond/Deposit and the remaining money, if any, shall be returned by direct deposit. </w:t>
      </w:r>
      <w:r w:rsidR="00C170DB">
        <w:br w:type="page"/>
      </w:r>
    </w:p>
    <w:p w:rsidR="00366106" w:rsidRPr="00964AC4" w:rsidRDefault="009A5636" w:rsidP="00692D31">
      <w:pPr>
        <w:pStyle w:val="Heading1"/>
        <w:rPr>
          <w:sz w:val="48"/>
          <w:szCs w:val="48"/>
        </w:rPr>
      </w:pPr>
      <w:r>
        <w:lastRenderedPageBreak/>
        <w:t xml:space="preserve">Dixon Park </w:t>
      </w:r>
      <w:r w:rsidR="00C170DB" w:rsidRPr="00964AC4">
        <w:rPr>
          <w:sz w:val="48"/>
          <w:szCs w:val="48"/>
        </w:rPr>
        <w:t>Booking Form</w:t>
      </w:r>
    </w:p>
    <w:p w:rsidR="00964AC4" w:rsidRPr="00EF7923" w:rsidRDefault="00964AC4" w:rsidP="00692D31"/>
    <w:p w:rsidR="00052545" w:rsidRPr="00EF7923" w:rsidRDefault="00EF7923" w:rsidP="00692D31">
      <w:r w:rsidRPr="00EF7923">
        <w:t>THIS FORM CONSTITUTES AN AGREEMENT OF HIRE.</w:t>
      </w:r>
    </w:p>
    <w:p w:rsidR="00052545" w:rsidRPr="00EF7923" w:rsidRDefault="00052545" w:rsidP="00692D31">
      <w:r w:rsidRPr="00EF7923">
        <w:t>I agree to these Conditions of Hire:</w:t>
      </w:r>
    </w:p>
    <w:p w:rsidR="00964AC4" w:rsidRPr="00EF7923" w:rsidRDefault="00964AC4" w:rsidP="009A5636"/>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496"/>
        <w:gridCol w:w="2040"/>
        <w:gridCol w:w="2755"/>
      </w:tblGrid>
      <w:tr w:rsidR="00EF7923" w:rsidTr="00F070CD">
        <w:trPr>
          <w:trHeight w:val="535"/>
        </w:trPr>
        <w:tc>
          <w:tcPr>
            <w:tcW w:w="1843" w:type="dxa"/>
            <w:vAlign w:val="center"/>
          </w:tcPr>
          <w:p w:rsidR="00EF7923" w:rsidRDefault="00EF7923" w:rsidP="009A5636">
            <w:r>
              <w:t>First Name</w:t>
            </w:r>
          </w:p>
        </w:tc>
        <w:sdt>
          <w:sdtPr>
            <w:rPr>
              <w:i/>
            </w:rPr>
            <w:id w:val="-1999651389"/>
            <w:placeholder>
              <w:docPart w:val="53421D037D264DC6B7FD7C8AFA6737B3"/>
            </w:placeholder>
            <w:showingPlcHdr/>
            <w:text/>
          </w:sdtPr>
          <w:sdtEndPr/>
          <w:sdtContent>
            <w:tc>
              <w:tcPr>
                <w:tcW w:w="2496" w:type="dxa"/>
                <w:vAlign w:val="center"/>
              </w:tcPr>
              <w:p w:rsidR="00EF7923" w:rsidRDefault="00C2645B" w:rsidP="00C2645B">
                <w:pPr>
                  <w:rPr>
                    <w:i/>
                  </w:rPr>
                </w:pPr>
                <w:r w:rsidRPr="000427C6">
                  <w:rPr>
                    <w:rStyle w:val="PlaceholderText"/>
                  </w:rPr>
                  <w:t>Click here to enter text.</w:t>
                </w:r>
              </w:p>
            </w:tc>
          </w:sdtContent>
        </w:sdt>
        <w:tc>
          <w:tcPr>
            <w:tcW w:w="2040" w:type="dxa"/>
            <w:vAlign w:val="center"/>
          </w:tcPr>
          <w:p w:rsidR="00EF7923" w:rsidRDefault="00EF7923" w:rsidP="009A5636">
            <w:r>
              <w:t>Surname</w:t>
            </w:r>
          </w:p>
        </w:tc>
        <w:sdt>
          <w:sdtPr>
            <w:rPr>
              <w:i/>
            </w:rPr>
            <w:id w:val="863410607"/>
            <w:placeholder>
              <w:docPart w:val="8F0E010BDF1746F99CC58D35C061F5E8"/>
            </w:placeholder>
            <w:showingPlcHdr/>
            <w:text/>
          </w:sdtPr>
          <w:sdtEndPr/>
          <w:sdtContent>
            <w:tc>
              <w:tcPr>
                <w:tcW w:w="2755" w:type="dxa"/>
                <w:vAlign w:val="center"/>
              </w:tcPr>
              <w:p w:rsidR="00EF7923" w:rsidRDefault="00C2645B" w:rsidP="00C2645B">
                <w:pPr>
                  <w:rPr>
                    <w:i/>
                  </w:rPr>
                </w:pPr>
                <w:r w:rsidRPr="000427C6">
                  <w:rPr>
                    <w:rStyle w:val="PlaceholderText"/>
                  </w:rPr>
                  <w:t>Click here to enter text.</w:t>
                </w:r>
              </w:p>
            </w:tc>
          </w:sdtContent>
        </w:sdt>
      </w:tr>
      <w:tr w:rsidR="00651700" w:rsidTr="00F070CD">
        <w:trPr>
          <w:trHeight w:val="510"/>
        </w:trPr>
        <w:tc>
          <w:tcPr>
            <w:tcW w:w="1843" w:type="dxa"/>
            <w:vAlign w:val="center"/>
          </w:tcPr>
          <w:p w:rsidR="00651700" w:rsidRDefault="00651700" w:rsidP="009A5636">
            <w:r>
              <w:t>Contact Number</w:t>
            </w:r>
          </w:p>
        </w:tc>
        <w:sdt>
          <w:sdtPr>
            <w:rPr>
              <w:i/>
            </w:rPr>
            <w:id w:val="903869173"/>
            <w:placeholder>
              <w:docPart w:val="D4EF0146E6B045BABA2FFB4B95D7ED33"/>
            </w:placeholder>
            <w:showingPlcHdr/>
            <w:text/>
          </w:sdtPr>
          <w:sdtEndPr/>
          <w:sdtContent>
            <w:tc>
              <w:tcPr>
                <w:tcW w:w="2496" w:type="dxa"/>
                <w:vAlign w:val="center"/>
              </w:tcPr>
              <w:p w:rsidR="00651700" w:rsidRDefault="00C2645B" w:rsidP="00C2645B">
                <w:pPr>
                  <w:rPr>
                    <w:i/>
                  </w:rPr>
                </w:pPr>
                <w:r w:rsidRPr="000427C6">
                  <w:rPr>
                    <w:rStyle w:val="PlaceholderText"/>
                  </w:rPr>
                  <w:t>Click here to enter text.</w:t>
                </w:r>
              </w:p>
            </w:tc>
          </w:sdtContent>
        </w:sdt>
        <w:tc>
          <w:tcPr>
            <w:tcW w:w="2040" w:type="dxa"/>
            <w:vAlign w:val="center"/>
          </w:tcPr>
          <w:p w:rsidR="00651700" w:rsidRDefault="00651700" w:rsidP="009A5636">
            <w:r>
              <w:t xml:space="preserve">Address </w:t>
            </w:r>
          </w:p>
        </w:tc>
        <w:sdt>
          <w:sdtPr>
            <w:rPr>
              <w:i/>
            </w:rPr>
            <w:id w:val="139475123"/>
            <w:placeholder>
              <w:docPart w:val="71D32CB3D9604F5FA6769F3D075DA3AC"/>
            </w:placeholder>
            <w:showingPlcHdr/>
            <w:text/>
          </w:sdtPr>
          <w:sdtEndPr/>
          <w:sdtContent>
            <w:tc>
              <w:tcPr>
                <w:tcW w:w="2755" w:type="dxa"/>
                <w:vAlign w:val="center"/>
              </w:tcPr>
              <w:p w:rsidR="00651700" w:rsidRDefault="00C2645B" w:rsidP="00C2645B">
                <w:pPr>
                  <w:rPr>
                    <w:i/>
                  </w:rPr>
                </w:pPr>
                <w:r w:rsidRPr="000427C6">
                  <w:rPr>
                    <w:rStyle w:val="PlaceholderText"/>
                  </w:rPr>
                  <w:t>Click here to enter text.</w:t>
                </w:r>
              </w:p>
            </w:tc>
          </w:sdtContent>
        </w:sdt>
      </w:tr>
      <w:tr w:rsidR="00C2645B" w:rsidTr="00F070CD">
        <w:trPr>
          <w:trHeight w:val="465"/>
        </w:trPr>
        <w:tc>
          <w:tcPr>
            <w:tcW w:w="1843" w:type="dxa"/>
            <w:vAlign w:val="center"/>
          </w:tcPr>
          <w:p w:rsidR="00C2645B" w:rsidRDefault="00C2645B" w:rsidP="00C2645B">
            <w:r>
              <w:t xml:space="preserve">Email </w:t>
            </w:r>
          </w:p>
        </w:tc>
        <w:sdt>
          <w:sdtPr>
            <w:rPr>
              <w:i/>
            </w:rPr>
            <w:id w:val="236137709"/>
            <w:placeholder>
              <w:docPart w:val="D98B8E260E8F41D997A3D4418FF74DCD"/>
            </w:placeholder>
            <w:showingPlcHdr/>
            <w:text/>
          </w:sdtPr>
          <w:sdtEndPr/>
          <w:sdtContent>
            <w:tc>
              <w:tcPr>
                <w:tcW w:w="2496" w:type="dxa"/>
                <w:vAlign w:val="center"/>
              </w:tcPr>
              <w:p w:rsidR="00C2645B" w:rsidRDefault="00C2645B" w:rsidP="00C2645B">
                <w:pPr>
                  <w:rPr>
                    <w:i/>
                  </w:rPr>
                </w:pPr>
                <w:r w:rsidRPr="000427C6">
                  <w:rPr>
                    <w:rStyle w:val="PlaceholderText"/>
                  </w:rPr>
                  <w:t>Click here to enter text.</w:t>
                </w:r>
              </w:p>
            </w:tc>
          </w:sdtContent>
        </w:sdt>
        <w:tc>
          <w:tcPr>
            <w:tcW w:w="2040" w:type="dxa"/>
            <w:vAlign w:val="center"/>
          </w:tcPr>
          <w:p w:rsidR="00C2645B" w:rsidRDefault="00C2645B" w:rsidP="00C2645B">
            <w:r>
              <w:t>Alternate email</w:t>
            </w:r>
          </w:p>
        </w:tc>
        <w:sdt>
          <w:sdtPr>
            <w:rPr>
              <w:i/>
            </w:rPr>
            <w:id w:val="-238088735"/>
            <w:placeholder>
              <w:docPart w:val="FAE43831B5E943D582E431D1522C0B1B"/>
            </w:placeholder>
            <w:showingPlcHdr/>
            <w:text/>
          </w:sdtPr>
          <w:sdtEndPr/>
          <w:sdtContent>
            <w:tc>
              <w:tcPr>
                <w:tcW w:w="2755" w:type="dxa"/>
                <w:vAlign w:val="center"/>
              </w:tcPr>
              <w:p w:rsidR="00C2645B" w:rsidRDefault="00C2645B" w:rsidP="00C2645B">
                <w:pPr>
                  <w:rPr>
                    <w:i/>
                  </w:rPr>
                </w:pPr>
                <w:r w:rsidRPr="000427C6">
                  <w:rPr>
                    <w:rStyle w:val="PlaceholderText"/>
                  </w:rPr>
                  <w:t>Click here to enter text.</w:t>
                </w:r>
              </w:p>
            </w:tc>
          </w:sdtContent>
        </w:sdt>
      </w:tr>
      <w:tr w:rsidR="00C2645B" w:rsidTr="00F070CD">
        <w:tc>
          <w:tcPr>
            <w:tcW w:w="1843" w:type="dxa"/>
            <w:vAlign w:val="center"/>
          </w:tcPr>
          <w:p w:rsidR="00C2645B" w:rsidRDefault="00C2645B" w:rsidP="00C2645B">
            <w:r>
              <w:t>Date of hire</w:t>
            </w:r>
          </w:p>
        </w:tc>
        <w:sdt>
          <w:sdtPr>
            <w:rPr>
              <w:i/>
            </w:rPr>
            <w:id w:val="-1407056314"/>
            <w:placeholder>
              <w:docPart w:val="0B863E9D563A477DBD9E01FA9B802F81"/>
            </w:placeholder>
            <w:showingPlcHdr/>
            <w:date w:fullDate="2015-06-06T00:00:00Z">
              <w:dateFormat w:val="dd/MM/yyyy"/>
              <w:lid w:val="en-AU"/>
              <w:storeMappedDataAs w:val="dateTime"/>
              <w:calendar w:val="gregorian"/>
            </w:date>
          </w:sdtPr>
          <w:sdtEndPr/>
          <w:sdtContent>
            <w:tc>
              <w:tcPr>
                <w:tcW w:w="2496" w:type="dxa"/>
                <w:vAlign w:val="center"/>
              </w:tcPr>
              <w:p w:rsidR="00C2645B" w:rsidRDefault="00C2645B" w:rsidP="00C2645B">
                <w:pPr>
                  <w:rPr>
                    <w:i/>
                  </w:rPr>
                </w:pPr>
                <w:r w:rsidRPr="000427C6">
                  <w:rPr>
                    <w:rStyle w:val="PlaceholderText"/>
                  </w:rPr>
                  <w:t>Click here to enter a date.</w:t>
                </w:r>
              </w:p>
            </w:tc>
          </w:sdtContent>
        </w:sdt>
        <w:tc>
          <w:tcPr>
            <w:tcW w:w="2040" w:type="dxa"/>
            <w:vAlign w:val="center"/>
          </w:tcPr>
          <w:p w:rsidR="00C2645B" w:rsidRDefault="00C2645B" w:rsidP="00C2645B">
            <w:r>
              <w:t>Function type</w:t>
            </w:r>
          </w:p>
          <w:p w:rsidR="00C2645B" w:rsidRDefault="00C2645B" w:rsidP="00C2645B">
            <w:r>
              <w:t>(e.g. wedding/birthday)</w:t>
            </w:r>
          </w:p>
        </w:tc>
        <w:sdt>
          <w:sdtPr>
            <w:rPr>
              <w:i/>
            </w:rPr>
            <w:id w:val="1571385243"/>
            <w:placeholder>
              <w:docPart w:val="8417156E432E43B89139AAC7C5FC0699"/>
            </w:placeholder>
            <w:showingPlcHdr/>
            <w:text/>
          </w:sdtPr>
          <w:sdtEndPr/>
          <w:sdtContent>
            <w:tc>
              <w:tcPr>
                <w:tcW w:w="2755" w:type="dxa"/>
                <w:vAlign w:val="center"/>
              </w:tcPr>
              <w:p w:rsidR="00C2645B" w:rsidRDefault="00C2645B" w:rsidP="00C2645B">
                <w:pPr>
                  <w:rPr>
                    <w:i/>
                  </w:rPr>
                </w:pPr>
                <w:r w:rsidRPr="000427C6">
                  <w:rPr>
                    <w:rStyle w:val="PlaceholderText"/>
                  </w:rPr>
                  <w:t>Click here to enter text.</w:t>
                </w:r>
              </w:p>
            </w:tc>
          </w:sdtContent>
        </w:sdt>
      </w:tr>
      <w:tr w:rsidR="00C2645B" w:rsidTr="00F070CD">
        <w:tc>
          <w:tcPr>
            <w:tcW w:w="1843" w:type="dxa"/>
            <w:vAlign w:val="center"/>
          </w:tcPr>
          <w:p w:rsidR="00C2645B" w:rsidRDefault="00C2645B" w:rsidP="00C2645B">
            <w:r>
              <w:t>Approx. number attending</w:t>
            </w:r>
          </w:p>
        </w:tc>
        <w:sdt>
          <w:sdtPr>
            <w:rPr>
              <w:i/>
            </w:rPr>
            <w:id w:val="-505439744"/>
            <w:placeholder>
              <w:docPart w:val="EA874E3C7ED74546831F864D73B81CE5"/>
            </w:placeholder>
            <w:showingPlcHdr/>
            <w:text/>
          </w:sdtPr>
          <w:sdtEndPr/>
          <w:sdtContent>
            <w:tc>
              <w:tcPr>
                <w:tcW w:w="2496" w:type="dxa"/>
                <w:vAlign w:val="center"/>
              </w:tcPr>
              <w:p w:rsidR="00C2645B" w:rsidRDefault="00C2645B" w:rsidP="00C2645B">
                <w:pPr>
                  <w:rPr>
                    <w:i/>
                  </w:rPr>
                </w:pPr>
                <w:r w:rsidRPr="000427C6">
                  <w:rPr>
                    <w:rStyle w:val="PlaceholderText"/>
                  </w:rPr>
                  <w:t>Click here to enter text.</w:t>
                </w:r>
              </w:p>
            </w:tc>
          </w:sdtContent>
        </w:sdt>
        <w:tc>
          <w:tcPr>
            <w:tcW w:w="2040" w:type="dxa"/>
            <w:vAlign w:val="center"/>
          </w:tcPr>
          <w:p w:rsidR="00C2645B" w:rsidRDefault="00C2645B" w:rsidP="00C2645B"/>
        </w:tc>
        <w:tc>
          <w:tcPr>
            <w:tcW w:w="2755" w:type="dxa"/>
            <w:vAlign w:val="center"/>
          </w:tcPr>
          <w:p w:rsidR="00C2645B" w:rsidRDefault="00C2645B" w:rsidP="00C2645B"/>
        </w:tc>
      </w:tr>
      <w:tr w:rsidR="00C2645B" w:rsidTr="00F070CD">
        <w:trPr>
          <w:trHeight w:val="489"/>
        </w:trPr>
        <w:tc>
          <w:tcPr>
            <w:tcW w:w="1843" w:type="dxa"/>
            <w:vAlign w:val="center"/>
          </w:tcPr>
          <w:p w:rsidR="00C2645B" w:rsidRDefault="00C2645B" w:rsidP="00C2645B">
            <w:r>
              <w:t>Start time</w:t>
            </w:r>
          </w:p>
        </w:tc>
        <w:sdt>
          <w:sdtPr>
            <w:rPr>
              <w:i/>
            </w:rPr>
            <w:id w:val="1297017765"/>
            <w:placeholder>
              <w:docPart w:val="C2DC858F2BEE4AED85DB1C22B8669FF3"/>
            </w:placeholder>
            <w:showingPlcHdr/>
            <w:text/>
          </w:sdtPr>
          <w:sdtEndPr/>
          <w:sdtContent>
            <w:tc>
              <w:tcPr>
                <w:tcW w:w="2496" w:type="dxa"/>
                <w:vAlign w:val="center"/>
              </w:tcPr>
              <w:p w:rsidR="00C2645B" w:rsidRDefault="00C2645B" w:rsidP="00C2645B">
                <w:pPr>
                  <w:rPr>
                    <w:i/>
                  </w:rPr>
                </w:pPr>
                <w:r w:rsidRPr="000427C6">
                  <w:rPr>
                    <w:rStyle w:val="PlaceholderText"/>
                  </w:rPr>
                  <w:t>Click here to enter text.</w:t>
                </w:r>
              </w:p>
            </w:tc>
          </w:sdtContent>
        </w:sdt>
        <w:tc>
          <w:tcPr>
            <w:tcW w:w="2040" w:type="dxa"/>
            <w:vAlign w:val="center"/>
          </w:tcPr>
          <w:p w:rsidR="00C2645B" w:rsidRDefault="00C2645B" w:rsidP="00C2645B">
            <w:r>
              <w:t>Finish time</w:t>
            </w:r>
          </w:p>
        </w:tc>
        <w:sdt>
          <w:sdtPr>
            <w:rPr>
              <w:i/>
            </w:rPr>
            <w:id w:val="-2134156426"/>
            <w:placeholder>
              <w:docPart w:val="8774BBCB93CF4486B919AB8C681A3FD3"/>
            </w:placeholder>
            <w:showingPlcHdr/>
            <w:text/>
          </w:sdtPr>
          <w:sdtEndPr/>
          <w:sdtContent>
            <w:tc>
              <w:tcPr>
                <w:tcW w:w="2755" w:type="dxa"/>
                <w:vAlign w:val="center"/>
              </w:tcPr>
              <w:p w:rsidR="00C2645B" w:rsidRDefault="00C2645B" w:rsidP="00C2645B">
                <w:pPr>
                  <w:rPr>
                    <w:i/>
                  </w:rPr>
                </w:pPr>
                <w:r w:rsidRPr="000427C6">
                  <w:rPr>
                    <w:rStyle w:val="PlaceholderText"/>
                  </w:rPr>
                  <w:t>Click here to enter text.</w:t>
                </w:r>
              </w:p>
            </w:tc>
          </w:sdtContent>
        </w:sdt>
      </w:tr>
      <w:tr w:rsidR="00C2645B" w:rsidTr="00F070CD">
        <w:trPr>
          <w:trHeight w:val="410"/>
        </w:trPr>
        <w:tc>
          <w:tcPr>
            <w:tcW w:w="1843" w:type="dxa"/>
            <w:vAlign w:val="center"/>
          </w:tcPr>
          <w:p w:rsidR="00C2645B" w:rsidRDefault="00C2645B" w:rsidP="00C2645B">
            <w:r>
              <w:t>Ceremony time</w:t>
            </w:r>
          </w:p>
        </w:tc>
        <w:sdt>
          <w:sdtPr>
            <w:rPr>
              <w:i/>
            </w:rPr>
            <w:id w:val="350232628"/>
            <w:placeholder>
              <w:docPart w:val="F20462ECB9C041DFB26984A95E402D60"/>
            </w:placeholder>
            <w:showingPlcHdr/>
            <w:text/>
          </w:sdtPr>
          <w:sdtEndPr/>
          <w:sdtContent>
            <w:tc>
              <w:tcPr>
                <w:tcW w:w="2496" w:type="dxa"/>
                <w:vAlign w:val="center"/>
              </w:tcPr>
              <w:p w:rsidR="00C2645B" w:rsidRDefault="00C2645B" w:rsidP="00C2645B">
                <w:pPr>
                  <w:rPr>
                    <w:i/>
                  </w:rPr>
                </w:pPr>
                <w:r w:rsidRPr="000427C6">
                  <w:rPr>
                    <w:rStyle w:val="PlaceholderText"/>
                  </w:rPr>
                  <w:t>Click here to enter text.</w:t>
                </w:r>
              </w:p>
            </w:tc>
          </w:sdtContent>
        </w:sdt>
        <w:tc>
          <w:tcPr>
            <w:tcW w:w="2040" w:type="dxa"/>
            <w:vAlign w:val="center"/>
          </w:tcPr>
          <w:p w:rsidR="00C2645B" w:rsidRDefault="00C2645B" w:rsidP="00C2645B">
            <w:r>
              <w:t>Ceremony location</w:t>
            </w:r>
          </w:p>
        </w:tc>
        <w:sdt>
          <w:sdtPr>
            <w:rPr>
              <w:i/>
            </w:rPr>
            <w:id w:val="-1427561991"/>
            <w:placeholder>
              <w:docPart w:val="0213FC110C09422582741229EF6F889F"/>
            </w:placeholder>
            <w:showingPlcHdr/>
            <w:text/>
          </w:sdtPr>
          <w:sdtEndPr/>
          <w:sdtContent>
            <w:tc>
              <w:tcPr>
                <w:tcW w:w="2755" w:type="dxa"/>
                <w:vAlign w:val="center"/>
              </w:tcPr>
              <w:p w:rsidR="00C2645B" w:rsidRDefault="00C2645B" w:rsidP="00C2645B">
                <w:pPr>
                  <w:rPr>
                    <w:i/>
                  </w:rPr>
                </w:pPr>
                <w:r w:rsidRPr="000427C6">
                  <w:rPr>
                    <w:rStyle w:val="PlaceholderText"/>
                  </w:rPr>
                  <w:t>Click here to enter text.</w:t>
                </w:r>
              </w:p>
            </w:tc>
          </w:sdtContent>
        </w:sdt>
      </w:tr>
      <w:tr w:rsidR="00C2645B" w:rsidTr="00F070CD">
        <w:trPr>
          <w:trHeight w:val="558"/>
        </w:trPr>
        <w:tc>
          <w:tcPr>
            <w:tcW w:w="1843" w:type="dxa"/>
            <w:vAlign w:val="center"/>
          </w:tcPr>
          <w:p w:rsidR="00C2645B" w:rsidRDefault="00C2645B" w:rsidP="00C2645B">
            <w:r>
              <w:t>Catering package</w:t>
            </w:r>
          </w:p>
        </w:tc>
        <w:sdt>
          <w:sdtPr>
            <w:rPr>
              <w:i/>
            </w:rPr>
            <w:alias w:val="Please choose an item"/>
            <w:tag w:val="Please choose an item"/>
            <w:id w:val="-1147730577"/>
            <w:placeholder>
              <w:docPart w:val="EEBA8B0C2CB4496AAD3364DBA866A07A"/>
            </w:placeholder>
            <w:showingPlcHdr/>
            <w:dropDownList>
              <w:listItem w:value="Choose an item."/>
              <w:listItem w:displayText="Canapés" w:value="Canapés"/>
              <w:listItem w:displayText="Beach Buffet" w:value="Beach Buffet"/>
              <w:listItem w:displayText="BBQ Buffet" w:value="BBQ Buffet"/>
              <w:listItem w:displayText="Seafood Buffet" w:value="Seafood Buffet"/>
              <w:listItem w:displayText="Ocean View Function Menu" w:value="Ocean View Function Menu"/>
              <w:listItem w:displayText="Dixon Platinum Funciton Menu" w:value="Dixon Platinum Funciton Menu"/>
              <w:listItem w:displayText="Conference Lunch" w:value="Conference Lunch"/>
              <w:listItem w:displayText="Other" w:value="Other"/>
              <w:listItem w:displayText="TBC" w:value="TBC"/>
            </w:dropDownList>
          </w:sdtPr>
          <w:sdtEndPr/>
          <w:sdtContent>
            <w:tc>
              <w:tcPr>
                <w:tcW w:w="2496" w:type="dxa"/>
                <w:vAlign w:val="center"/>
              </w:tcPr>
              <w:p w:rsidR="00C2645B" w:rsidRDefault="00C2645B" w:rsidP="00C2645B">
                <w:pPr>
                  <w:rPr>
                    <w:i/>
                  </w:rPr>
                </w:pPr>
                <w:r w:rsidRPr="000427C6">
                  <w:rPr>
                    <w:rStyle w:val="PlaceholderText"/>
                  </w:rPr>
                  <w:t>Choose an item.</w:t>
                </w:r>
              </w:p>
            </w:tc>
          </w:sdtContent>
        </w:sdt>
        <w:tc>
          <w:tcPr>
            <w:tcW w:w="2040" w:type="dxa"/>
            <w:vAlign w:val="center"/>
          </w:tcPr>
          <w:p w:rsidR="00C2645B" w:rsidRDefault="00C2645B" w:rsidP="00C2645B">
            <w:r>
              <w:t>Beverage package</w:t>
            </w:r>
          </w:p>
        </w:tc>
        <w:sdt>
          <w:sdtPr>
            <w:alias w:val="Please choose an item"/>
            <w:tag w:val="Please choose an item"/>
            <w:id w:val="-733317691"/>
            <w:placeholder>
              <w:docPart w:val="FE8D30F85C6748CF93B5E29F3E44651B"/>
            </w:placeholder>
            <w:dropDownList>
              <w:listItem w:displayText="Choose an item" w:value="Choose an item"/>
              <w:listItem w:displayText="Standard Package" w:value="Standard Package"/>
              <w:listItem w:displayText="Premium Package" w:value="Premium Package"/>
              <w:listItem w:displayText="Platinum Package" w:value="Platinum Package"/>
              <w:listItem w:value="On Consumption"/>
              <w:listItem w:displayText="Purchase own" w:value="Purchase own"/>
              <w:listItem w:displayText="TBC" w:value="TBC"/>
            </w:dropDownList>
          </w:sdtPr>
          <w:sdtEndPr/>
          <w:sdtContent>
            <w:tc>
              <w:tcPr>
                <w:tcW w:w="2755" w:type="dxa"/>
                <w:vAlign w:val="center"/>
              </w:tcPr>
              <w:p w:rsidR="00C2645B" w:rsidRDefault="00C2645B" w:rsidP="00C2645B">
                <w:r>
                  <w:t>Choose an item</w:t>
                </w:r>
              </w:p>
            </w:tc>
          </w:sdtContent>
        </w:sdt>
      </w:tr>
      <w:tr w:rsidR="00C4249E" w:rsidTr="008C17F6">
        <w:trPr>
          <w:trHeight w:val="558"/>
        </w:trPr>
        <w:tc>
          <w:tcPr>
            <w:tcW w:w="1843" w:type="dxa"/>
            <w:vAlign w:val="center"/>
          </w:tcPr>
          <w:p w:rsidR="00C4249E" w:rsidRDefault="00C4249E" w:rsidP="006915B0">
            <w:r>
              <w:t>Comments</w:t>
            </w:r>
          </w:p>
        </w:tc>
        <w:sdt>
          <w:sdtPr>
            <w:rPr>
              <w:i/>
            </w:rPr>
            <w:id w:val="2114786576"/>
            <w:placeholder>
              <w:docPart w:val="7879C347ED4644388F4F0DB1D1B187C1"/>
            </w:placeholder>
            <w:showingPlcHdr/>
            <w:text/>
          </w:sdtPr>
          <w:sdtEndPr/>
          <w:sdtContent>
            <w:tc>
              <w:tcPr>
                <w:tcW w:w="7291" w:type="dxa"/>
                <w:gridSpan w:val="3"/>
                <w:vAlign w:val="center"/>
              </w:tcPr>
              <w:p w:rsidR="00C4249E" w:rsidRDefault="00C4249E" w:rsidP="00C4249E">
                <w:r w:rsidRPr="000427C6">
                  <w:rPr>
                    <w:rStyle w:val="PlaceholderText"/>
                  </w:rPr>
                  <w:t>Click here to enter text.</w:t>
                </w:r>
              </w:p>
            </w:tc>
          </w:sdtContent>
        </w:sdt>
      </w:tr>
      <w:tr w:rsidR="00C4249E" w:rsidTr="00F070CD">
        <w:trPr>
          <w:trHeight w:val="558"/>
        </w:trPr>
        <w:tc>
          <w:tcPr>
            <w:tcW w:w="1843" w:type="dxa"/>
            <w:vAlign w:val="center"/>
          </w:tcPr>
          <w:p w:rsidR="00C4249E" w:rsidRDefault="00C4249E" w:rsidP="00C2645B"/>
        </w:tc>
        <w:tc>
          <w:tcPr>
            <w:tcW w:w="2496" w:type="dxa"/>
            <w:vAlign w:val="center"/>
          </w:tcPr>
          <w:p w:rsidR="00C4249E" w:rsidRDefault="00C4249E" w:rsidP="00C2645B">
            <w:pPr>
              <w:rPr>
                <w:i/>
              </w:rPr>
            </w:pPr>
          </w:p>
        </w:tc>
        <w:tc>
          <w:tcPr>
            <w:tcW w:w="2040" w:type="dxa"/>
            <w:vAlign w:val="center"/>
          </w:tcPr>
          <w:p w:rsidR="00C4249E" w:rsidRDefault="00C4249E" w:rsidP="00C2645B"/>
        </w:tc>
        <w:tc>
          <w:tcPr>
            <w:tcW w:w="2755" w:type="dxa"/>
            <w:vAlign w:val="center"/>
          </w:tcPr>
          <w:p w:rsidR="00C4249E" w:rsidRDefault="00C4249E" w:rsidP="00C2645B"/>
        </w:tc>
      </w:tr>
      <w:tr w:rsidR="00C2645B" w:rsidTr="00F070CD">
        <w:trPr>
          <w:trHeight w:val="566"/>
        </w:trPr>
        <w:tc>
          <w:tcPr>
            <w:tcW w:w="1843" w:type="dxa"/>
            <w:vAlign w:val="center"/>
          </w:tcPr>
          <w:p w:rsidR="00C2645B" w:rsidRDefault="00C2645B" w:rsidP="00C2645B"/>
        </w:tc>
        <w:tc>
          <w:tcPr>
            <w:tcW w:w="2496" w:type="dxa"/>
            <w:vAlign w:val="center"/>
          </w:tcPr>
          <w:p w:rsidR="00C2645B" w:rsidRDefault="00C2645B" w:rsidP="00C2645B"/>
        </w:tc>
        <w:tc>
          <w:tcPr>
            <w:tcW w:w="2040" w:type="dxa"/>
            <w:vAlign w:val="center"/>
          </w:tcPr>
          <w:p w:rsidR="00C2645B" w:rsidRDefault="00C2645B" w:rsidP="00C2645B"/>
        </w:tc>
        <w:tc>
          <w:tcPr>
            <w:tcW w:w="2755" w:type="dxa"/>
            <w:vAlign w:val="center"/>
          </w:tcPr>
          <w:p w:rsidR="00C2645B" w:rsidRDefault="00C2645B" w:rsidP="00C2645B"/>
        </w:tc>
      </w:tr>
      <w:tr w:rsidR="00C2645B" w:rsidTr="008351A9">
        <w:trPr>
          <w:trHeight w:val="566"/>
        </w:trPr>
        <w:tc>
          <w:tcPr>
            <w:tcW w:w="9134" w:type="dxa"/>
            <w:gridSpan w:val="4"/>
            <w:vAlign w:val="center"/>
          </w:tcPr>
          <w:p w:rsidR="00C2645B" w:rsidRPr="00D1118E" w:rsidRDefault="00C2645B" w:rsidP="00C2645B">
            <w:pPr>
              <w:jc w:val="both"/>
              <w:rPr>
                <w:b/>
              </w:rPr>
            </w:pPr>
            <w:r w:rsidRPr="00D1118E">
              <w:rPr>
                <w:b/>
              </w:rPr>
              <w:t xml:space="preserve">Clients Acknowledgment </w:t>
            </w:r>
          </w:p>
          <w:p w:rsidR="00C2645B" w:rsidRDefault="00C2645B" w:rsidP="00C2645B">
            <w:pPr>
              <w:jc w:val="both"/>
            </w:pPr>
          </w:p>
          <w:p w:rsidR="00C2645B" w:rsidRPr="005E686C" w:rsidRDefault="00C2645B" w:rsidP="00C2645B">
            <w:pPr>
              <w:jc w:val="both"/>
            </w:pPr>
            <w:r>
              <w:t>I agree to be bound by the terms and conditions provided to me. I acknowledge that Dixon Park Surf Life Saving Club has a cancellation policy which applies to cancelled reservations for groups of people. I note that by making this reservation I am entering into a binding agreement with Dixon Park Surf Life Saving Club.</w:t>
            </w:r>
          </w:p>
          <w:p w:rsidR="00C2645B" w:rsidRDefault="00C2645B" w:rsidP="00C2645B"/>
        </w:tc>
      </w:tr>
    </w:tbl>
    <w:p w:rsidR="005E686C" w:rsidRDefault="005E686C" w:rsidP="009A5636">
      <w:r w:rsidRPr="005E686C">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3488"/>
        <w:gridCol w:w="906"/>
        <w:gridCol w:w="3889"/>
      </w:tblGrid>
      <w:tr w:rsidR="00D1118E" w:rsidTr="00D1118E">
        <w:trPr>
          <w:trHeight w:val="812"/>
        </w:trPr>
        <w:tc>
          <w:tcPr>
            <w:tcW w:w="851" w:type="dxa"/>
            <w:vAlign w:val="center"/>
          </w:tcPr>
          <w:p w:rsidR="00D1118E" w:rsidRDefault="00D1118E" w:rsidP="005A1078">
            <w:r>
              <w:t>Signed</w:t>
            </w:r>
          </w:p>
        </w:tc>
        <w:tc>
          <w:tcPr>
            <w:tcW w:w="3488" w:type="dxa"/>
            <w:tcBorders>
              <w:bottom w:val="single" w:sz="4" w:space="0" w:color="auto"/>
            </w:tcBorders>
            <w:vAlign w:val="center"/>
          </w:tcPr>
          <w:p w:rsidR="00D1118E" w:rsidRDefault="00D1118E" w:rsidP="005A1078"/>
        </w:tc>
        <w:tc>
          <w:tcPr>
            <w:tcW w:w="906" w:type="dxa"/>
            <w:vAlign w:val="center"/>
          </w:tcPr>
          <w:p w:rsidR="00D1118E" w:rsidRDefault="00D1118E" w:rsidP="005A1078">
            <w:r>
              <w:t>Date</w:t>
            </w:r>
          </w:p>
        </w:tc>
        <w:sdt>
          <w:sdtPr>
            <w:rPr>
              <w:i/>
            </w:rPr>
            <w:id w:val="-1953320194"/>
            <w:placeholder>
              <w:docPart w:val="7647D0D5E6FC4F1CAFFFB6757A1882EB"/>
            </w:placeholder>
            <w:showingPlcHdr/>
            <w:date>
              <w:dateFormat w:val="dd/MM/yyyy"/>
              <w:lid w:val="en-AU"/>
              <w:storeMappedDataAs w:val="dateTime"/>
              <w:calendar w:val="gregorian"/>
            </w:date>
          </w:sdtPr>
          <w:sdtEndPr/>
          <w:sdtContent>
            <w:tc>
              <w:tcPr>
                <w:tcW w:w="3889" w:type="dxa"/>
                <w:tcBorders>
                  <w:bottom w:val="single" w:sz="4" w:space="0" w:color="auto"/>
                </w:tcBorders>
                <w:vAlign w:val="center"/>
              </w:tcPr>
              <w:p w:rsidR="00D1118E" w:rsidRDefault="00D1118E" w:rsidP="005A1078">
                <w:pPr>
                  <w:rPr>
                    <w:i/>
                  </w:rPr>
                </w:pPr>
                <w:r w:rsidRPr="000427C6">
                  <w:rPr>
                    <w:rStyle w:val="PlaceholderText"/>
                  </w:rPr>
                  <w:t>Click here to enter a date.</w:t>
                </w:r>
              </w:p>
            </w:tc>
          </w:sdtContent>
        </w:sdt>
      </w:tr>
    </w:tbl>
    <w:p w:rsidR="009A5636" w:rsidRDefault="009A5636" w:rsidP="00692D31"/>
    <w:p w:rsidR="00D1118E" w:rsidRDefault="00D1118E" w:rsidP="00CE65F1">
      <w:pPr>
        <w:jc w:val="both"/>
      </w:pPr>
    </w:p>
    <w:p w:rsidR="00D1118E" w:rsidRDefault="00D1118E" w:rsidP="00CE65F1">
      <w:pPr>
        <w:jc w:val="both"/>
      </w:pPr>
    </w:p>
    <w:p w:rsidR="009A5636" w:rsidRPr="00EF7923" w:rsidRDefault="009A5636" w:rsidP="00CE65F1">
      <w:pPr>
        <w:jc w:val="both"/>
      </w:pPr>
      <w:r w:rsidRPr="00EF7923">
        <w:t xml:space="preserve">Please email this form to </w:t>
      </w:r>
      <w:hyperlink r:id="rId8" w:history="1">
        <w:r w:rsidRPr="00EF7923">
          <w:rPr>
            <w:rStyle w:val="Hyperlink"/>
            <w:b/>
          </w:rPr>
          <w:t>functions.dpslsc@bigpond.com</w:t>
        </w:r>
      </w:hyperlink>
    </w:p>
    <w:p w:rsidR="009A5636" w:rsidRPr="00EF7923" w:rsidRDefault="009A5636" w:rsidP="00CE65F1">
      <w:pPr>
        <w:jc w:val="both"/>
      </w:pPr>
      <w:r>
        <w:t xml:space="preserve">Please transfer your </w:t>
      </w:r>
      <w:r w:rsidRPr="009A5636">
        <w:t>deposit</w:t>
      </w:r>
      <w:r>
        <w:t xml:space="preserve"> to: </w:t>
      </w:r>
      <w:r w:rsidRPr="00EF7923">
        <w:t>Dixon Park SLSC</w:t>
      </w:r>
      <w:r>
        <w:t xml:space="preserve">, </w:t>
      </w:r>
      <w:r w:rsidRPr="00EF7923">
        <w:t>Account Number: 321462</w:t>
      </w:r>
      <w:r>
        <w:t xml:space="preserve">, </w:t>
      </w:r>
      <w:r w:rsidRPr="00EF7923">
        <w:t>BSB: 032569</w:t>
      </w:r>
    </w:p>
    <w:sectPr w:rsidR="009A5636" w:rsidRPr="00EF7923" w:rsidSect="00006A2D">
      <w:headerReference w:type="default" r:id="rId9"/>
      <w:footerReference w:type="default" r:id="rId10"/>
      <w:pgSz w:w="11906" w:h="16838" w:code="9"/>
      <w:pgMar w:top="1440" w:right="1440" w:bottom="1134" w:left="1440" w:header="567"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67D" w:rsidRDefault="001D567D" w:rsidP="009A5636">
      <w:r>
        <w:separator/>
      </w:r>
    </w:p>
  </w:endnote>
  <w:endnote w:type="continuationSeparator" w:id="0">
    <w:p w:rsidR="001D567D" w:rsidRDefault="001D567D" w:rsidP="009A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JasmineUPC">
    <w:panose1 w:val="02020603050405020304"/>
    <w:charset w:val="00"/>
    <w:family w:val="roman"/>
    <w:pitch w:val="variable"/>
    <w:sig w:usb0="01000007" w:usb1="00000002" w:usb2="00000000" w:usb3="00000000" w:csb0="00010001" w:csb1="00000000"/>
  </w:font>
  <w:font w:name="Aspire">
    <w:panose1 w:val="00000600000000000000"/>
    <w:charset w:val="00"/>
    <w:family w:val="auto"/>
    <w:pitch w:val="variable"/>
    <w:sig w:usb0="80000003" w:usb1="00000000" w:usb2="00000000" w:usb3="00000000" w:csb0="00000001" w:csb1="00000000"/>
  </w:font>
  <w:font w:name="Microsoft JhengHei">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731581"/>
      <w:docPartObj>
        <w:docPartGallery w:val="Page Numbers (Bottom of Page)"/>
        <w:docPartUnique/>
      </w:docPartObj>
    </w:sdtPr>
    <w:sdtEndPr/>
    <w:sdtContent>
      <w:sdt>
        <w:sdtPr>
          <w:id w:val="-1769616900"/>
          <w:docPartObj>
            <w:docPartGallery w:val="Page Numbers (Top of Page)"/>
            <w:docPartUnique/>
          </w:docPartObj>
        </w:sdtPr>
        <w:sdtEndPr/>
        <w:sdtContent>
          <w:p w:rsidR="00466680" w:rsidRDefault="00466680">
            <w:pPr>
              <w:pStyle w:val="Footer"/>
              <w:jc w:val="right"/>
            </w:pPr>
            <w:r w:rsidRPr="00466680">
              <w:rPr>
                <w:noProof/>
                <w:sz w:val="20"/>
                <w:szCs w:val="20"/>
                <w:lang w:eastAsia="en-AU"/>
              </w:rPr>
              <mc:AlternateContent>
                <mc:Choice Requires="wps">
                  <w:drawing>
                    <wp:anchor distT="45720" distB="45720" distL="114300" distR="114300" simplePos="0" relativeHeight="251661312" behindDoc="0" locked="0" layoutInCell="1" allowOverlap="1" wp14:anchorId="21F66072" wp14:editId="03DEB8B4">
                      <wp:simplePos x="0" y="0"/>
                      <wp:positionH relativeFrom="column">
                        <wp:posOffset>1717040</wp:posOffset>
                      </wp:positionH>
                      <wp:positionV relativeFrom="paragraph">
                        <wp:posOffset>-231775</wp:posOffset>
                      </wp:positionV>
                      <wp:extent cx="2360930" cy="60388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3885"/>
                              </a:xfrm>
                              <a:prstGeom prst="rect">
                                <a:avLst/>
                              </a:prstGeom>
                              <a:noFill/>
                              <a:ln w="9525">
                                <a:noFill/>
                                <a:miter lim="800000"/>
                                <a:headEnd/>
                                <a:tailEnd/>
                              </a:ln>
                            </wps:spPr>
                            <wps:txbx>
                              <w:txbxContent>
                                <w:p w:rsidR="00466680" w:rsidRPr="008D38D0" w:rsidRDefault="00466680" w:rsidP="00466680">
                                  <w:pPr>
                                    <w:pStyle w:val="Footer"/>
                                    <w:jc w:val="center"/>
                                    <w:rPr>
                                      <w:sz w:val="22"/>
                                    </w:rPr>
                                  </w:pPr>
                                  <w:r w:rsidRPr="008D38D0">
                                    <w:rPr>
                                      <w:sz w:val="22"/>
                                    </w:rPr>
                                    <w:t>Dixon Park Surf Life Saving Club</w:t>
                                  </w:r>
                                </w:p>
                                <w:p w:rsidR="00466680" w:rsidRPr="008D38D0" w:rsidRDefault="00466680" w:rsidP="00466680">
                                  <w:pPr>
                                    <w:pStyle w:val="Footer"/>
                                    <w:jc w:val="center"/>
                                    <w:rPr>
                                      <w:sz w:val="22"/>
                                    </w:rPr>
                                  </w:pPr>
                                  <w:r w:rsidRPr="008D38D0">
                                    <w:rPr>
                                      <w:sz w:val="22"/>
                                    </w:rPr>
                                    <w:t>Ocean Street, Merewether NSW</w:t>
                                  </w:r>
                                </w:p>
                                <w:p w:rsidR="00466680" w:rsidRPr="00466680" w:rsidRDefault="001D567D" w:rsidP="00466680">
                                  <w:pPr>
                                    <w:pStyle w:val="Footer"/>
                                    <w:jc w:val="center"/>
                                    <w:rPr>
                                      <w:color w:val="31849B" w:themeColor="accent5" w:themeShade="BF"/>
                                      <w:sz w:val="22"/>
                                    </w:rPr>
                                  </w:pPr>
                                  <w:hyperlink r:id="rId1" w:history="1">
                                    <w:r w:rsidR="00466680" w:rsidRPr="00F16DAF">
                                      <w:rPr>
                                        <w:rStyle w:val="Hyperlink"/>
                                        <w:color w:val="31849B" w:themeColor="accent5" w:themeShade="BF"/>
                                        <w:sz w:val="22"/>
                                      </w:rPr>
                                      <w:t>www.dixonslsc.com</w:t>
                                    </w:r>
                                  </w:hyperlink>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1F66072" id="_x0000_t202" coordsize="21600,21600" o:spt="202" path="m,l,21600r21600,l21600,xe">
                      <v:stroke joinstyle="miter"/>
                      <v:path gradientshapeok="t" o:connecttype="rect"/>
                    </v:shapetype>
                    <v:shape id="Text Box 2" o:spid="_x0000_s1026" type="#_x0000_t202" style="position:absolute;left:0;text-align:left;margin-left:135.2pt;margin-top:-18.25pt;width:185.9pt;height:47.5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wLDAIAAPQDAAAOAAAAZHJzL2Uyb0RvYy54bWysU9tuGyEQfa/Uf0C817teX2KvjKM0aapK&#10;6UVK+gGYZb2owFDA3k2/vgPrOFb7VpUHBMzMmTlnhs31YDQ5Sh8UWEank5ISaQU0yu4Z/f50/25F&#10;SYjcNlyDlYw+y0Cvt2/fbHpXywo60I30BEFsqHvHaBejq4siiE4aHibgpEVjC97wiFe/LxrPe0Q3&#10;uqjKcln04BvnQcgQ8PVuNNJtxm9bKeLXtg0yEs0o1hbz7vO+S3ux3fB677nrlDiVwf+hCsOVxaRn&#10;qDseOTl49ReUUcJDgDZOBJgC2lYJmTkgm2n5B5vHjjuZuaA4wZ1lCv8PVnw5fvNENYxW0ytKLDfY&#10;pCc5RPIeBlIlfXoXanR7dOgYB3zGPmeuwT2A+BGIhduO27288R76TvIG65umyOIidMQJCWTXf4YG&#10;0/BDhAw0tN4k8VAOgujYp+dzb1IpAh+r2bJcz9Ak0LYsZ6vVIqfg9Uu08yF+lGBIOjDqsfcZnR8f&#10;QkzV8PrFJSWzcK+0zv3XlvSMrhfVIgdcWIyKOJ5aGUZXZVrjwCSSH2yTgyNXejxjAm1PrBPRkXIc&#10;dgM6Jil20Dwjfw/jGOK3wUMH/hclPY4go+HngXtJif5kUcP1dD5PM5sv88VVhRd/adldWrgVCMVo&#10;pGQ83sY85yPXG9S6VVmG10pOteJoZXVO3yDN7uU9e71+1u1vAAAA//8DAFBLAwQUAAYACAAAACEA&#10;DWVF0OEAAAAKAQAADwAAAGRycy9kb3ducmV2LnhtbEyPy07DMBBF90j8gzVI7FqHkKRVyKRCqCyQ&#10;WEApezeePCAeR7GTBr4es4Ll6B7de6bYLaYXM42us4xws45AEFdWd9wgHN8eV1sQzivWqrdMCF/k&#10;YFdeXhQq1/bMrzQffCNCCbtcIbTeD7mUrmrJKLe2A3HIajsa5cM5NlKP6hzKTS/jKMqkUR2HhVYN&#10;9NBS9XmYDEL99L4xz0m9P+6n9PtjTqvlpakQr6+W+zsQnhb/B8OvflCHMjid7MTaiR4h3kRJQBFW&#10;t1kKIhBZEscgTgjpNgNZFvL/C+UPAAAA//8DAFBLAQItABQABgAIAAAAIQC2gziS/gAAAOEBAAAT&#10;AAAAAAAAAAAAAAAAAAAAAABbQ29udGVudF9UeXBlc10ueG1sUEsBAi0AFAAGAAgAAAAhADj9If/W&#10;AAAAlAEAAAsAAAAAAAAAAAAAAAAALwEAAF9yZWxzLy5yZWxzUEsBAi0AFAAGAAgAAAAhAFBAXAsM&#10;AgAA9AMAAA4AAAAAAAAAAAAAAAAALgIAAGRycy9lMm9Eb2MueG1sUEsBAi0AFAAGAAgAAAAhAA1l&#10;RdDhAAAACgEAAA8AAAAAAAAAAAAAAAAAZgQAAGRycy9kb3ducmV2LnhtbFBLBQYAAAAABAAEAPMA&#10;AAB0BQAAAAA=&#10;" filled="f" stroked="f">
                      <v:textbox>
                        <w:txbxContent>
                          <w:p w:rsidR="00466680" w:rsidRPr="008D38D0" w:rsidRDefault="00466680" w:rsidP="00466680">
                            <w:pPr>
                              <w:pStyle w:val="Footer"/>
                              <w:jc w:val="center"/>
                              <w:rPr>
                                <w:sz w:val="22"/>
                              </w:rPr>
                            </w:pPr>
                            <w:r w:rsidRPr="008D38D0">
                              <w:rPr>
                                <w:sz w:val="22"/>
                              </w:rPr>
                              <w:t>Dixon Park Surf Life Saving Club</w:t>
                            </w:r>
                          </w:p>
                          <w:p w:rsidR="00466680" w:rsidRPr="008D38D0" w:rsidRDefault="00466680" w:rsidP="00466680">
                            <w:pPr>
                              <w:pStyle w:val="Footer"/>
                              <w:jc w:val="center"/>
                              <w:rPr>
                                <w:sz w:val="22"/>
                              </w:rPr>
                            </w:pPr>
                            <w:r w:rsidRPr="008D38D0">
                              <w:rPr>
                                <w:sz w:val="22"/>
                              </w:rPr>
                              <w:t>Ocean Street, Merewether NSW</w:t>
                            </w:r>
                          </w:p>
                          <w:p w:rsidR="00466680" w:rsidRPr="00466680" w:rsidRDefault="001D567D" w:rsidP="00466680">
                            <w:pPr>
                              <w:pStyle w:val="Footer"/>
                              <w:jc w:val="center"/>
                              <w:rPr>
                                <w:color w:val="31849B" w:themeColor="accent5" w:themeShade="BF"/>
                                <w:sz w:val="22"/>
                              </w:rPr>
                            </w:pPr>
                            <w:hyperlink r:id="rId2" w:history="1">
                              <w:r w:rsidR="00466680" w:rsidRPr="00F16DAF">
                                <w:rPr>
                                  <w:rStyle w:val="Hyperlink"/>
                                  <w:color w:val="31849B" w:themeColor="accent5" w:themeShade="BF"/>
                                  <w:sz w:val="22"/>
                                </w:rPr>
                                <w:t>www.dixonslsc.com</w:t>
                              </w:r>
                            </w:hyperlink>
                          </w:p>
                        </w:txbxContent>
                      </v:textbox>
                      <w10:wrap type="square"/>
                    </v:shape>
                  </w:pict>
                </mc:Fallback>
              </mc:AlternateContent>
            </w:r>
            <w:r w:rsidRPr="00466680">
              <w:rPr>
                <w:sz w:val="20"/>
                <w:szCs w:val="20"/>
              </w:rPr>
              <w:t xml:space="preserve">Page </w:t>
            </w:r>
            <w:r w:rsidRPr="00466680">
              <w:rPr>
                <w:bCs/>
                <w:sz w:val="20"/>
                <w:szCs w:val="20"/>
              </w:rPr>
              <w:fldChar w:fldCharType="begin"/>
            </w:r>
            <w:r w:rsidRPr="00466680">
              <w:rPr>
                <w:bCs/>
                <w:sz w:val="20"/>
                <w:szCs w:val="20"/>
              </w:rPr>
              <w:instrText xml:space="preserve"> PAGE </w:instrText>
            </w:r>
            <w:r w:rsidRPr="00466680">
              <w:rPr>
                <w:bCs/>
                <w:sz w:val="20"/>
                <w:szCs w:val="20"/>
              </w:rPr>
              <w:fldChar w:fldCharType="separate"/>
            </w:r>
            <w:r w:rsidR="00335A6D">
              <w:rPr>
                <w:bCs/>
                <w:noProof/>
                <w:sz w:val="20"/>
                <w:szCs w:val="20"/>
              </w:rPr>
              <w:t>4</w:t>
            </w:r>
            <w:r w:rsidRPr="00466680">
              <w:rPr>
                <w:bCs/>
                <w:sz w:val="20"/>
                <w:szCs w:val="20"/>
              </w:rPr>
              <w:fldChar w:fldCharType="end"/>
            </w:r>
            <w:r w:rsidRPr="00466680">
              <w:rPr>
                <w:sz w:val="20"/>
                <w:szCs w:val="20"/>
              </w:rPr>
              <w:t xml:space="preserve"> of </w:t>
            </w:r>
            <w:r w:rsidRPr="00466680">
              <w:rPr>
                <w:bCs/>
                <w:sz w:val="20"/>
                <w:szCs w:val="20"/>
              </w:rPr>
              <w:fldChar w:fldCharType="begin"/>
            </w:r>
            <w:r w:rsidRPr="00466680">
              <w:rPr>
                <w:bCs/>
                <w:sz w:val="20"/>
                <w:szCs w:val="20"/>
              </w:rPr>
              <w:instrText xml:space="preserve"> NUMPAGES  </w:instrText>
            </w:r>
            <w:r w:rsidRPr="00466680">
              <w:rPr>
                <w:bCs/>
                <w:sz w:val="20"/>
                <w:szCs w:val="20"/>
              </w:rPr>
              <w:fldChar w:fldCharType="separate"/>
            </w:r>
            <w:r w:rsidR="00335A6D">
              <w:rPr>
                <w:bCs/>
                <w:noProof/>
                <w:sz w:val="20"/>
                <w:szCs w:val="20"/>
              </w:rPr>
              <w:t>4</w:t>
            </w:r>
            <w:r w:rsidRPr="00466680">
              <w:rPr>
                <w:bCs/>
                <w:sz w:val="20"/>
                <w:szCs w:val="20"/>
              </w:rPr>
              <w:fldChar w:fldCharType="end"/>
            </w:r>
          </w:p>
        </w:sdtContent>
      </w:sdt>
    </w:sdtContent>
  </w:sdt>
  <w:p w:rsidR="008D38D0" w:rsidRPr="00466680" w:rsidRDefault="008D38D0" w:rsidP="00466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67D" w:rsidRDefault="001D567D" w:rsidP="009A5636">
      <w:r>
        <w:separator/>
      </w:r>
    </w:p>
  </w:footnote>
  <w:footnote w:type="continuationSeparator" w:id="0">
    <w:p w:rsidR="001D567D" w:rsidRDefault="001D567D" w:rsidP="009A5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0C4" w:rsidRDefault="005570C4">
    <w:pPr>
      <w:pStyle w:val="Header"/>
    </w:pPr>
    <w:r w:rsidRPr="00CE65F1">
      <w:rPr>
        <w:rStyle w:val="Heading1Char"/>
        <w:noProof/>
        <w:lang w:eastAsia="en-AU"/>
      </w:rPr>
      <w:drawing>
        <wp:anchor distT="0" distB="0" distL="114300" distR="114300" simplePos="0" relativeHeight="251663360" behindDoc="1" locked="0" layoutInCell="1" allowOverlap="1" wp14:anchorId="0E4C3B2D" wp14:editId="1D86D5BD">
          <wp:simplePos x="0" y="0"/>
          <wp:positionH relativeFrom="column">
            <wp:posOffset>4754245</wp:posOffset>
          </wp:positionH>
          <wp:positionV relativeFrom="paragraph">
            <wp:posOffset>-150302</wp:posOffset>
          </wp:positionV>
          <wp:extent cx="998855" cy="698500"/>
          <wp:effectExtent l="0" t="0" r="0" b="6350"/>
          <wp:wrapTight wrapText="bothSides">
            <wp:wrapPolygon edited="0">
              <wp:start x="0" y="0"/>
              <wp:lineTo x="0" y="21207"/>
              <wp:lineTo x="21010" y="21207"/>
              <wp:lineTo x="210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accent5">
                        <a:shade val="45000"/>
                        <a:satMod val="135000"/>
                      </a:schemeClr>
                      <a:prstClr val="white"/>
                    </a:duotone>
                    <a:lum bright="20000" contrast="-20000"/>
                    <a:extLst>
                      <a:ext uri="{28A0092B-C50C-407E-A947-70E740481C1C}">
                        <a14:useLocalDpi xmlns:a14="http://schemas.microsoft.com/office/drawing/2010/main" val="0"/>
                      </a:ext>
                    </a:extLst>
                  </a:blip>
                  <a:srcRect/>
                  <a:stretch>
                    <a:fillRect/>
                  </a:stretch>
                </pic:blipFill>
                <pic:spPr bwMode="auto">
                  <a:xfrm>
                    <a:off x="0" y="0"/>
                    <a:ext cx="99885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3F84"/>
    <w:multiLevelType w:val="hybridMultilevel"/>
    <w:tmpl w:val="CCBE506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99053A"/>
    <w:multiLevelType w:val="hybridMultilevel"/>
    <w:tmpl w:val="DC02F820"/>
    <w:lvl w:ilvl="0" w:tplc="0C09001B">
      <w:start w:val="1"/>
      <w:numFmt w:val="lowerRoman"/>
      <w:lvlText w:val="%1."/>
      <w:lvlJc w:val="right"/>
      <w:pPr>
        <w:ind w:left="1800" w:hanging="360"/>
      </w:p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15:restartNumberingAfterBreak="0">
    <w:nsid w:val="0BA025BE"/>
    <w:multiLevelType w:val="hybridMultilevel"/>
    <w:tmpl w:val="C456924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6608F0"/>
    <w:multiLevelType w:val="hybridMultilevel"/>
    <w:tmpl w:val="0FB26A9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235BE8"/>
    <w:multiLevelType w:val="hybridMultilevel"/>
    <w:tmpl w:val="606C72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1632BB"/>
    <w:multiLevelType w:val="hybridMultilevel"/>
    <w:tmpl w:val="F8020FB6"/>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8E0481"/>
    <w:multiLevelType w:val="hybridMultilevel"/>
    <w:tmpl w:val="FCA4CF54"/>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08B3D71"/>
    <w:multiLevelType w:val="hybridMultilevel"/>
    <w:tmpl w:val="A3E4D1E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41407A"/>
    <w:multiLevelType w:val="hybridMultilevel"/>
    <w:tmpl w:val="C7A2352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D612718"/>
    <w:multiLevelType w:val="hybridMultilevel"/>
    <w:tmpl w:val="3BCA0FF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1250E86"/>
    <w:multiLevelType w:val="hybridMultilevel"/>
    <w:tmpl w:val="AE60470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C57D0D"/>
    <w:multiLevelType w:val="hybridMultilevel"/>
    <w:tmpl w:val="395E4AA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C719A7"/>
    <w:multiLevelType w:val="hybridMultilevel"/>
    <w:tmpl w:val="FBCEC7D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9FB141B"/>
    <w:multiLevelType w:val="hybridMultilevel"/>
    <w:tmpl w:val="FFAC028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E3E1317"/>
    <w:multiLevelType w:val="hybridMultilevel"/>
    <w:tmpl w:val="719CE7D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3E18C6"/>
    <w:multiLevelType w:val="hybridMultilevel"/>
    <w:tmpl w:val="35C06B56"/>
    <w:lvl w:ilvl="0" w:tplc="0C090013">
      <w:start w:val="1"/>
      <w:numFmt w:val="upperRoman"/>
      <w:lvlText w:val="%1."/>
      <w:lvlJc w:val="righ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27506E4"/>
    <w:multiLevelType w:val="multilevel"/>
    <w:tmpl w:val="92C4DEAE"/>
    <w:lvl w:ilvl="0">
      <w:start w:val="1"/>
      <w:numFmt w:val="decimal"/>
      <w:lvlText w:val="%1."/>
      <w:lvlJc w:val="left"/>
      <w:pPr>
        <w:ind w:left="720" w:hanging="360"/>
      </w:pPr>
      <w:rPr>
        <w:rFonts w:hint="default"/>
      </w:rPr>
    </w:lvl>
    <w:lvl w:ilvl="1">
      <w:start w:val="1"/>
      <w:numFmt w:val="lowerLetter"/>
      <w:pStyle w:val="ListParagrapha"/>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AA357E"/>
    <w:multiLevelType w:val="hybridMultilevel"/>
    <w:tmpl w:val="A934D6E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938032A"/>
    <w:multiLevelType w:val="hybridMultilevel"/>
    <w:tmpl w:val="5D06099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AD45226"/>
    <w:multiLevelType w:val="hybridMultilevel"/>
    <w:tmpl w:val="4190A81A"/>
    <w:lvl w:ilvl="0" w:tplc="F80EE40A">
      <w:start w:val="1"/>
      <w:numFmt w:val="decimal"/>
      <w:lvlText w:val="%1."/>
      <w:lvlJc w:val="left"/>
      <w:pPr>
        <w:ind w:left="360" w:hanging="360"/>
      </w:pPr>
    </w:lvl>
    <w:lvl w:ilvl="1" w:tplc="8ACA0126">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DD91EEC"/>
    <w:multiLevelType w:val="hybridMultilevel"/>
    <w:tmpl w:val="B812FCE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01432B3"/>
    <w:multiLevelType w:val="hybridMultilevel"/>
    <w:tmpl w:val="53CC3DD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1361216"/>
    <w:multiLevelType w:val="hybridMultilevel"/>
    <w:tmpl w:val="173CD5A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4A61257"/>
    <w:multiLevelType w:val="hybridMultilevel"/>
    <w:tmpl w:val="D6982FF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5192E62"/>
    <w:multiLevelType w:val="hybridMultilevel"/>
    <w:tmpl w:val="26C840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CE25BA2"/>
    <w:multiLevelType w:val="hybridMultilevel"/>
    <w:tmpl w:val="73701062"/>
    <w:lvl w:ilvl="0" w:tplc="8760F4B8">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56B66D0"/>
    <w:multiLevelType w:val="hybridMultilevel"/>
    <w:tmpl w:val="1EC48548"/>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761C4F39"/>
    <w:multiLevelType w:val="hybridMultilevel"/>
    <w:tmpl w:val="59265DF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7EA0B2D"/>
    <w:multiLevelType w:val="hybridMultilevel"/>
    <w:tmpl w:val="BFB8804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A8A5C0B"/>
    <w:multiLevelType w:val="hybridMultilevel"/>
    <w:tmpl w:val="9AAEAD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D711BF1"/>
    <w:multiLevelType w:val="hybridMultilevel"/>
    <w:tmpl w:val="54DCECB6"/>
    <w:lvl w:ilvl="0" w:tplc="0C090013">
      <w:start w:val="1"/>
      <w:numFmt w:val="upperRoman"/>
      <w:lvlText w:val="%1."/>
      <w:lvlJc w:val="right"/>
      <w:pPr>
        <w:ind w:left="720" w:hanging="360"/>
      </w:p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4"/>
  </w:num>
  <w:num w:numId="3">
    <w:abstractNumId w:val="10"/>
  </w:num>
  <w:num w:numId="4">
    <w:abstractNumId w:val="2"/>
  </w:num>
  <w:num w:numId="5">
    <w:abstractNumId w:val="24"/>
  </w:num>
  <w:num w:numId="6">
    <w:abstractNumId w:val="17"/>
  </w:num>
  <w:num w:numId="7">
    <w:abstractNumId w:val="18"/>
  </w:num>
  <w:num w:numId="8">
    <w:abstractNumId w:val="28"/>
  </w:num>
  <w:num w:numId="9">
    <w:abstractNumId w:val="29"/>
  </w:num>
  <w:num w:numId="10">
    <w:abstractNumId w:val="20"/>
  </w:num>
  <w:num w:numId="11">
    <w:abstractNumId w:val="13"/>
  </w:num>
  <w:num w:numId="12">
    <w:abstractNumId w:val="21"/>
  </w:num>
  <w:num w:numId="13">
    <w:abstractNumId w:val="9"/>
  </w:num>
  <w:num w:numId="14">
    <w:abstractNumId w:val="0"/>
  </w:num>
  <w:num w:numId="15">
    <w:abstractNumId w:val="8"/>
  </w:num>
  <w:num w:numId="16">
    <w:abstractNumId w:val="6"/>
  </w:num>
  <w:num w:numId="17">
    <w:abstractNumId w:val="30"/>
  </w:num>
  <w:num w:numId="18">
    <w:abstractNumId w:val="15"/>
  </w:num>
  <w:num w:numId="19">
    <w:abstractNumId w:val="3"/>
  </w:num>
  <w:num w:numId="20">
    <w:abstractNumId w:val="12"/>
  </w:num>
  <w:num w:numId="21">
    <w:abstractNumId w:val="5"/>
  </w:num>
  <w:num w:numId="22">
    <w:abstractNumId w:val="1"/>
  </w:num>
  <w:num w:numId="23">
    <w:abstractNumId w:val="23"/>
  </w:num>
  <w:num w:numId="24">
    <w:abstractNumId w:val="27"/>
  </w:num>
  <w:num w:numId="25">
    <w:abstractNumId w:val="22"/>
  </w:num>
  <w:num w:numId="26">
    <w:abstractNumId w:val="25"/>
  </w:num>
  <w:num w:numId="27">
    <w:abstractNumId w:val="11"/>
  </w:num>
  <w:num w:numId="28">
    <w:abstractNumId w:val="14"/>
  </w:num>
  <w:num w:numId="29">
    <w:abstractNumId w:val="7"/>
  </w:num>
  <w:num w:numId="30">
    <w:abstractNumId w:val="26"/>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ynCsLBqtehJzPVXCYBJRKQUQceoNcZMvdaZRjbmwXHMrFSZGy2S1/oA73zR/sWz94Y4PMGCuqzTifkc/ysFLuw==" w:salt="2B4tfPReLkZ/JyGkKruty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106"/>
    <w:rsid w:val="00006A2D"/>
    <w:rsid w:val="00052545"/>
    <w:rsid w:val="000609FE"/>
    <w:rsid w:val="00097470"/>
    <w:rsid w:val="00105574"/>
    <w:rsid w:val="00140D2D"/>
    <w:rsid w:val="001752B5"/>
    <w:rsid w:val="001D567D"/>
    <w:rsid w:val="00335A6D"/>
    <w:rsid w:val="00366106"/>
    <w:rsid w:val="00460738"/>
    <w:rsid w:val="00466680"/>
    <w:rsid w:val="0047018F"/>
    <w:rsid w:val="004F5B51"/>
    <w:rsid w:val="005407C9"/>
    <w:rsid w:val="005570C4"/>
    <w:rsid w:val="00586678"/>
    <w:rsid w:val="00590E2C"/>
    <w:rsid w:val="005E686C"/>
    <w:rsid w:val="00651700"/>
    <w:rsid w:val="00692D31"/>
    <w:rsid w:val="007055D5"/>
    <w:rsid w:val="007415BD"/>
    <w:rsid w:val="008173AC"/>
    <w:rsid w:val="00862EED"/>
    <w:rsid w:val="008D38D0"/>
    <w:rsid w:val="00954BBB"/>
    <w:rsid w:val="009614FD"/>
    <w:rsid w:val="00964AC4"/>
    <w:rsid w:val="009A5636"/>
    <w:rsid w:val="00AC57BF"/>
    <w:rsid w:val="00B67BE9"/>
    <w:rsid w:val="00BA54AB"/>
    <w:rsid w:val="00C03448"/>
    <w:rsid w:val="00C170DB"/>
    <w:rsid w:val="00C2645B"/>
    <w:rsid w:val="00C4249E"/>
    <w:rsid w:val="00C50B07"/>
    <w:rsid w:val="00C70508"/>
    <w:rsid w:val="00CE65F1"/>
    <w:rsid w:val="00CF480E"/>
    <w:rsid w:val="00CF7F1F"/>
    <w:rsid w:val="00D1118E"/>
    <w:rsid w:val="00D40C01"/>
    <w:rsid w:val="00DC58E0"/>
    <w:rsid w:val="00DD3D9F"/>
    <w:rsid w:val="00E00733"/>
    <w:rsid w:val="00EB19DF"/>
    <w:rsid w:val="00EE043B"/>
    <w:rsid w:val="00EF7923"/>
    <w:rsid w:val="00F070CD"/>
    <w:rsid w:val="00F16D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A9C465-390B-4076-9A33-DDA7FAB1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636"/>
    <w:rPr>
      <w:rFonts w:ascii="JasmineUPC" w:hAnsi="JasmineUPC" w:cs="JasmineUPC"/>
      <w:sz w:val="28"/>
      <w:szCs w:val="28"/>
    </w:rPr>
  </w:style>
  <w:style w:type="paragraph" w:styleId="Heading1">
    <w:name w:val="heading 1"/>
    <w:next w:val="Normal"/>
    <w:link w:val="Heading1Char"/>
    <w:uiPriority w:val="9"/>
    <w:qFormat/>
    <w:rsid w:val="009A5636"/>
    <w:pPr>
      <w:spacing w:after="160" w:line="259" w:lineRule="auto"/>
      <w:outlineLvl w:val="0"/>
    </w:pPr>
    <w:rPr>
      <w:rFonts w:ascii="Aspire" w:eastAsia="Microsoft JhengHei" w:hAnsi="Aspire" w:cs="JasmineUPC"/>
      <w:b/>
      <w:color w:val="0088A8"/>
      <w:sz w:val="44"/>
      <w:szCs w:val="28"/>
      <w14:textOutline w14:w="9525" w14:cap="rnd" w14:cmpd="sng" w14:algn="ctr">
        <w14:solidFill>
          <w14:srgbClr w14:val="0088A8"/>
        </w14:solid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106"/>
    <w:rPr>
      <w:rFonts w:ascii="Tahoma" w:hAnsi="Tahoma" w:cs="Tahoma"/>
      <w:sz w:val="16"/>
      <w:szCs w:val="16"/>
    </w:rPr>
  </w:style>
  <w:style w:type="character" w:customStyle="1" w:styleId="BalloonTextChar">
    <w:name w:val="Balloon Text Char"/>
    <w:basedOn w:val="DefaultParagraphFont"/>
    <w:link w:val="BalloonText"/>
    <w:uiPriority w:val="99"/>
    <w:semiHidden/>
    <w:rsid w:val="00366106"/>
    <w:rPr>
      <w:rFonts w:ascii="Tahoma" w:hAnsi="Tahoma" w:cs="Tahoma"/>
      <w:sz w:val="16"/>
      <w:szCs w:val="16"/>
    </w:rPr>
  </w:style>
  <w:style w:type="paragraph" w:styleId="ListParagraph">
    <w:name w:val="List Paragraph"/>
    <w:basedOn w:val="Normal"/>
    <w:uiPriority w:val="34"/>
    <w:qFormat/>
    <w:rsid w:val="00366106"/>
    <w:pPr>
      <w:ind w:left="720"/>
      <w:contextualSpacing/>
    </w:pPr>
  </w:style>
  <w:style w:type="paragraph" w:styleId="Header">
    <w:name w:val="header"/>
    <w:basedOn w:val="Normal"/>
    <w:link w:val="HeaderChar"/>
    <w:uiPriority w:val="99"/>
    <w:unhideWhenUsed/>
    <w:rsid w:val="00D40C01"/>
    <w:pPr>
      <w:tabs>
        <w:tab w:val="center" w:pos="4513"/>
        <w:tab w:val="right" w:pos="9026"/>
      </w:tabs>
    </w:pPr>
  </w:style>
  <w:style w:type="character" w:customStyle="1" w:styleId="HeaderChar">
    <w:name w:val="Header Char"/>
    <w:basedOn w:val="DefaultParagraphFont"/>
    <w:link w:val="Header"/>
    <w:uiPriority w:val="99"/>
    <w:rsid w:val="00D40C01"/>
  </w:style>
  <w:style w:type="paragraph" w:styleId="Footer">
    <w:name w:val="footer"/>
    <w:basedOn w:val="Normal"/>
    <w:link w:val="FooterChar"/>
    <w:uiPriority w:val="99"/>
    <w:unhideWhenUsed/>
    <w:rsid w:val="00D40C01"/>
    <w:pPr>
      <w:tabs>
        <w:tab w:val="center" w:pos="4513"/>
        <w:tab w:val="right" w:pos="9026"/>
      </w:tabs>
    </w:pPr>
  </w:style>
  <w:style w:type="character" w:customStyle="1" w:styleId="FooterChar">
    <w:name w:val="Footer Char"/>
    <w:basedOn w:val="DefaultParagraphFont"/>
    <w:link w:val="Footer"/>
    <w:uiPriority w:val="99"/>
    <w:rsid w:val="00D40C01"/>
  </w:style>
  <w:style w:type="character" w:styleId="Hyperlink">
    <w:name w:val="Hyperlink"/>
    <w:basedOn w:val="DefaultParagraphFont"/>
    <w:uiPriority w:val="99"/>
    <w:unhideWhenUsed/>
    <w:rsid w:val="00EF7923"/>
    <w:rPr>
      <w:color w:val="0000FF" w:themeColor="hyperlink"/>
      <w:u w:val="single"/>
    </w:rPr>
  </w:style>
  <w:style w:type="table" w:styleId="TableGrid">
    <w:name w:val="Table Grid"/>
    <w:basedOn w:val="TableNormal"/>
    <w:uiPriority w:val="59"/>
    <w:rsid w:val="00EF7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51700"/>
    <w:rPr>
      <w:color w:val="808080"/>
    </w:rPr>
  </w:style>
  <w:style w:type="character" w:customStyle="1" w:styleId="Heading1Char">
    <w:name w:val="Heading 1 Char"/>
    <w:basedOn w:val="DefaultParagraphFont"/>
    <w:link w:val="Heading1"/>
    <w:uiPriority w:val="9"/>
    <w:rsid w:val="009A5636"/>
    <w:rPr>
      <w:rFonts w:ascii="Aspire" w:eastAsia="Microsoft JhengHei" w:hAnsi="Aspire" w:cs="JasmineUPC"/>
      <w:b/>
      <w:color w:val="0088A8"/>
      <w:sz w:val="44"/>
      <w:szCs w:val="28"/>
      <w14:textOutline w14:w="9525" w14:cap="rnd" w14:cmpd="sng" w14:algn="ctr">
        <w14:solidFill>
          <w14:srgbClr w14:val="0088A8"/>
        </w14:solidFill>
        <w14:prstDash w14:val="solid"/>
        <w14:bevel/>
      </w14:textOutline>
    </w:rPr>
  </w:style>
  <w:style w:type="paragraph" w:styleId="NoSpacing">
    <w:name w:val="No Spacing"/>
    <w:uiPriority w:val="1"/>
    <w:qFormat/>
    <w:rsid w:val="009A5636"/>
  </w:style>
  <w:style w:type="character" w:styleId="SubtleEmphasis">
    <w:name w:val="Subtle Emphasis"/>
    <w:basedOn w:val="DefaultParagraphFont"/>
    <w:uiPriority w:val="19"/>
    <w:qFormat/>
    <w:rsid w:val="009A5636"/>
    <w:rPr>
      <w:i/>
      <w:iCs/>
      <w:color w:val="808080" w:themeColor="text1" w:themeTint="7F"/>
    </w:rPr>
  </w:style>
  <w:style w:type="character" w:styleId="Emphasis">
    <w:name w:val="Emphasis"/>
    <w:basedOn w:val="DefaultParagraphFont"/>
    <w:uiPriority w:val="20"/>
    <w:qFormat/>
    <w:rsid w:val="009A5636"/>
    <w:rPr>
      <w:i/>
      <w:iCs/>
    </w:rPr>
  </w:style>
  <w:style w:type="paragraph" w:customStyle="1" w:styleId="ListParagrapha">
    <w:name w:val="List Paragraph a"/>
    <w:basedOn w:val="ListParagraph"/>
    <w:qFormat/>
    <w:rsid w:val="00460738"/>
    <w:pPr>
      <w:numPr>
        <w:ilvl w:val="1"/>
        <w:numId w:val="31"/>
      </w:numPr>
      <w:ind w:left="709" w:hanging="283"/>
      <w:contextualSpacing w:val="0"/>
      <w:jc w:val="both"/>
    </w:pPr>
    <w:rPr>
      <w:rFonts w:eastAsia="Microsoft JhengHei"/>
      <w:color w:val="000000" w:themeColor="text1"/>
    </w:rPr>
  </w:style>
  <w:style w:type="paragraph" w:customStyle="1" w:styleId="Normalrules">
    <w:name w:val="Normal rules"/>
    <w:basedOn w:val="Normal"/>
    <w:qFormat/>
    <w:rsid w:val="00460738"/>
    <w:pPr>
      <w:ind w:left="4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ctions.dpslsc@bigpon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dixonslsc.com" TargetMode="External"/><Relationship Id="rId1" Type="http://schemas.openxmlformats.org/officeDocument/2006/relationships/hyperlink" Target="http://www.dixonsls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421D037D264DC6B7FD7C8AFA6737B3"/>
        <w:category>
          <w:name w:val="General"/>
          <w:gallery w:val="placeholder"/>
        </w:category>
        <w:types>
          <w:type w:val="bbPlcHdr"/>
        </w:types>
        <w:behaviors>
          <w:behavior w:val="content"/>
        </w:behaviors>
        <w:guid w:val="{2A78C37B-2085-450E-BAAB-523C34C0290A}"/>
      </w:docPartPr>
      <w:docPartBody>
        <w:p w:rsidR="00982751" w:rsidRDefault="00982751" w:rsidP="00982751">
          <w:pPr>
            <w:pStyle w:val="53421D037D264DC6B7FD7C8AFA6737B33"/>
          </w:pPr>
          <w:r w:rsidRPr="000427C6">
            <w:rPr>
              <w:rStyle w:val="PlaceholderText"/>
            </w:rPr>
            <w:t>Click here to enter text.</w:t>
          </w:r>
        </w:p>
      </w:docPartBody>
    </w:docPart>
    <w:docPart>
      <w:docPartPr>
        <w:name w:val="8F0E010BDF1746F99CC58D35C061F5E8"/>
        <w:category>
          <w:name w:val="General"/>
          <w:gallery w:val="placeholder"/>
        </w:category>
        <w:types>
          <w:type w:val="bbPlcHdr"/>
        </w:types>
        <w:behaviors>
          <w:behavior w:val="content"/>
        </w:behaviors>
        <w:guid w:val="{573E6162-2142-45EA-9938-E7865A7C1152}"/>
      </w:docPartPr>
      <w:docPartBody>
        <w:p w:rsidR="00982751" w:rsidRDefault="00982751" w:rsidP="00982751">
          <w:pPr>
            <w:pStyle w:val="8F0E010BDF1746F99CC58D35C061F5E83"/>
          </w:pPr>
          <w:r w:rsidRPr="000427C6">
            <w:rPr>
              <w:rStyle w:val="PlaceholderText"/>
            </w:rPr>
            <w:t>Click here to enter text.</w:t>
          </w:r>
        </w:p>
      </w:docPartBody>
    </w:docPart>
    <w:docPart>
      <w:docPartPr>
        <w:name w:val="D4EF0146E6B045BABA2FFB4B95D7ED33"/>
        <w:category>
          <w:name w:val="General"/>
          <w:gallery w:val="placeholder"/>
        </w:category>
        <w:types>
          <w:type w:val="bbPlcHdr"/>
        </w:types>
        <w:behaviors>
          <w:behavior w:val="content"/>
        </w:behaviors>
        <w:guid w:val="{F9A4E469-D141-4F10-AA66-FC2135E75577}"/>
      </w:docPartPr>
      <w:docPartBody>
        <w:p w:rsidR="00982751" w:rsidRDefault="00982751" w:rsidP="00982751">
          <w:pPr>
            <w:pStyle w:val="D4EF0146E6B045BABA2FFB4B95D7ED333"/>
          </w:pPr>
          <w:r w:rsidRPr="000427C6">
            <w:rPr>
              <w:rStyle w:val="PlaceholderText"/>
            </w:rPr>
            <w:t>Click here to enter text.</w:t>
          </w:r>
        </w:p>
      </w:docPartBody>
    </w:docPart>
    <w:docPart>
      <w:docPartPr>
        <w:name w:val="71D32CB3D9604F5FA6769F3D075DA3AC"/>
        <w:category>
          <w:name w:val="General"/>
          <w:gallery w:val="placeholder"/>
        </w:category>
        <w:types>
          <w:type w:val="bbPlcHdr"/>
        </w:types>
        <w:behaviors>
          <w:behavior w:val="content"/>
        </w:behaviors>
        <w:guid w:val="{88928A3B-DC52-4186-81A0-59011CE8E2AA}"/>
      </w:docPartPr>
      <w:docPartBody>
        <w:p w:rsidR="00982751" w:rsidRDefault="00982751" w:rsidP="00982751">
          <w:pPr>
            <w:pStyle w:val="71D32CB3D9604F5FA6769F3D075DA3AC3"/>
          </w:pPr>
          <w:r w:rsidRPr="000427C6">
            <w:rPr>
              <w:rStyle w:val="PlaceholderText"/>
            </w:rPr>
            <w:t>Click here to enter text.</w:t>
          </w:r>
        </w:p>
      </w:docPartBody>
    </w:docPart>
    <w:docPart>
      <w:docPartPr>
        <w:name w:val="7647D0D5E6FC4F1CAFFFB6757A1882EB"/>
        <w:category>
          <w:name w:val="General"/>
          <w:gallery w:val="placeholder"/>
        </w:category>
        <w:types>
          <w:type w:val="bbPlcHdr"/>
        </w:types>
        <w:behaviors>
          <w:behavior w:val="content"/>
        </w:behaviors>
        <w:guid w:val="{F768B0E3-B04E-4775-8710-787181D2F741}"/>
      </w:docPartPr>
      <w:docPartBody>
        <w:p w:rsidR="003747DE" w:rsidRDefault="00982751" w:rsidP="00982751">
          <w:pPr>
            <w:pStyle w:val="7647D0D5E6FC4F1CAFFFB6757A1882EB3"/>
          </w:pPr>
          <w:r w:rsidRPr="000427C6">
            <w:rPr>
              <w:rStyle w:val="PlaceholderText"/>
            </w:rPr>
            <w:t>Click here to enter a date.</w:t>
          </w:r>
        </w:p>
      </w:docPartBody>
    </w:docPart>
    <w:docPart>
      <w:docPartPr>
        <w:name w:val="D98B8E260E8F41D997A3D4418FF74DCD"/>
        <w:category>
          <w:name w:val="General"/>
          <w:gallery w:val="placeholder"/>
        </w:category>
        <w:types>
          <w:type w:val="bbPlcHdr"/>
        </w:types>
        <w:behaviors>
          <w:behavior w:val="content"/>
        </w:behaviors>
        <w:guid w:val="{15A9283A-5328-40CB-9F34-41F9BEC5DFFE}"/>
      </w:docPartPr>
      <w:docPartBody>
        <w:p w:rsidR="003747DE" w:rsidRDefault="00982751" w:rsidP="00982751">
          <w:pPr>
            <w:pStyle w:val="D98B8E260E8F41D997A3D4418FF74DCD1"/>
          </w:pPr>
          <w:r w:rsidRPr="000427C6">
            <w:rPr>
              <w:rStyle w:val="PlaceholderText"/>
            </w:rPr>
            <w:t>Click here to enter text.</w:t>
          </w:r>
        </w:p>
      </w:docPartBody>
    </w:docPart>
    <w:docPart>
      <w:docPartPr>
        <w:name w:val="FAE43831B5E943D582E431D1522C0B1B"/>
        <w:category>
          <w:name w:val="General"/>
          <w:gallery w:val="placeholder"/>
        </w:category>
        <w:types>
          <w:type w:val="bbPlcHdr"/>
        </w:types>
        <w:behaviors>
          <w:behavior w:val="content"/>
        </w:behaviors>
        <w:guid w:val="{859D2D5A-4FD6-4CC8-946B-9741D240B55A}"/>
      </w:docPartPr>
      <w:docPartBody>
        <w:p w:rsidR="003747DE" w:rsidRDefault="00982751" w:rsidP="00982751">
          <w:pPr>
            <w:pStyle w:val="FAE43831B5E943D582E431D1522C0B1B1"/>
          </w:pPr>
          <w:r w:rsidRPr="000427C6">
            <w:rPr>
              <w:rStyle w:val="PlaceholderText"/>
            </w:rPr>
            <w:t>Click here to enter text.</w:t>
          </w:r>
        </w:p>
      </w:docPartBody>
    </w:docPart>
    <w:docPart>
      <w:docPartPr>
        <w:name w:val="0B863E9D563A477DBD9E01FA9B802F81"/>
        <w:category>
          <w:name w:val="General"/>
          <w:gallery w:val="placeholder"/>
        </w:category>
        <w:types>
          <w:type w:val="bbPlcHdr"/>
        </w:types>
        <w:behaviors>
          <w:behavior w:val="content"/>
        </w:behaviors>
        <w:guid w:val="{68BA80D5-1CB9-43AC-B4D4-199DEE84A953}"/>
      </w:docPartPr>
      <w:docPartBody>
        <w:p w:rsidR="003747DE" w:rsidRDefault="00982751" w:rsidP="00982751">
          <w:pPr>
            <w:pStyle w:val="0B863E9D563A477DBD9E01FA9B802F811"/>
          </w:pPr>
          <w:r w:rsidRPr="000427C6">
            <w:rPr>
              <w:rStyle w:val="PlaceholderText"/>
            </w:rPr>
            <w:t>Click here to enter a date.</w:t>
          </w:r>
        </w:p>
      </w:docPartBody>
    </w:docPart>
    <w:docPart>
      <w:docPartPr>
        <w:name w:val="8417156E432E43B89139AAC7C5FC0699"/>
        <w:category>
          <w:name w:val="General"/>
          <w:gallery w:val="placeholder"/>
        </w:category>
        <w:types>
          <w:type w:val="bbPlcHdr"/>
        </w:types>
        <w:behaviors>
          <w:behavior w:val="content"/>
        </w:behaviors>
        <w:guid w:val="{EFC0E8B7-D30D-407C-B53C-86A1FD8D6BBB}"/>
      </w:docPartPr>
      <w:docPartBody>
        <w:p w:rsidR="003747DE" w:rsidRDefault="00982751" w:rsidP="00982751">
          <w:pPr>
            <w:pStyle w:val="8417156E432E43B89139AAC7C5FC06991"/>
          </w:pPr>
          <w:r w:rsidRPr="000427C6">
            <w:rPr>
              <w:rStyle w:val="PlaceholderText"/>
            </w:rPr>
            <w:t>Click here to enter text.</w:t>
          </w:r>
        </w:p>
      </w:docPartBody>
    </w:docPart>
    <w:docPart>
      <w:docPartPr>
        <w:name w:val="EA874E3C7ED74546831F864D73B81CE5"/>
        <w:category>
          <w:name w:val="General"/>
          <w:gallery w:val="placeholder"/>
        </w:category>
        <w:types>
          <w:type w:val="bbPlcHdr"/>
        </w:types>
        <w:behaviors>
          <w:behavior w:val="content"/>
        </w:behaviors>
        <w:guid w:val="{51DE11A4-BD77-4B44-AC78-1E0113191FDD}"/>
      </w:docPartPr>
      <w:docPartBody>
        <w:p w:rsidR="003747DE" w:rsidRDefault="00982751" w:rsidP="00982751">
          <w:pPr>
            <w:pStyle w:val="EA874E3C7ED74546831F864D73B81CE51"/>
          </w:pPr>
          <w:r w:rsidRPr="000427C6">
            <w:rPr>
              <w:rStyle w:val="PlaceholderText"/>
            </w:rPr>
            <w:t>Click here to enter text.</w:t>
          </w:r>
        </w:p>
      </w:docPartBody>
    </w:docPart>
    <w:docPart>
      <w:docPartPr>
        <w:name w:val="C2DC858F2BEE4AED85DB1C22B8669FF3"/>
        <w:category>
          <w:name w:val="General"/>
          <w:gallery w:val="placeholder"/>
        </w:category>
        <w:types>
          <w:type w:val="bbPlcHdr"/>
        </w:types>
        <w:behaviors>
          <w:behavior w:val="content"/>
        </w:behaviors>
        <w:guid w:val="{C1072FBB-0899-4951-A319-49028B19EE62}"/>
      </w:docPartPr>
      <w:docPartBody>
        <w:p w:rsidR="003747DE" w:rsidRDefault="00982751" w:rsidP="00982751">
          <w:pPr>
            <w:pStyle w:val="C2DC858F2BEE4AED85DB1C22B8669FF31"/>
          </w:pPr>
          <w:r w:rsidRPr="000427C6">
            <w:rPr>
              <w:rStyle w:val="PlaceholderText"/>
            </w:rPr>
            <w:t>Click here to enter text.</w:t>
          </w:r>
        </w:p>
      </w:docPartBody>
    </w:docPart>
    <w:docPart>
      <w:docPartPr>
        <w:name w:val="8774BBCB93CF4486B919AB8C681A3FD3"/>
        <w:category>
          <w:name w:val="General"/>
          <w:gallery w:val="placeholder"/>
        </w:category>
        <w:types>
          <w:type w:val="bbPlcHdr"/>
        </w:types>
        <w:behaviors>
          <w:behavior w:val="content"/>
        </w:behaviors>
        <w:guid w:val="{502D3C89-3C5B-4302-809F-DA9241FBA8C7}"/>
      </w:docPartPr>
      <w:docPartBody>
        <w:p w:rsidR="003747DE" w:rsidRDefault="00982751" w:rsidP="00982751">
          <w:pPr>
            <w:pStyle w:val="8774BBCB93CF4486B919AB8C681A3FD31"/>
          </w:pPr>
          <w:r w:rsidRPr="000427C6">
            <w:rPr>
              <w:rStyle w:val="PlaceholderText"/>
            </w:rPr>
            <w:t>Click here to enter text.</w:t>
          </w:r>
        </w:p>
      </w:docPartBody>
    </w:docPart>
    <w:docPart>
      <w:docPartPr>
        <w:name w:val="F20462ECB9C041DFB26984A95E402D60"/>
        <w:category>
          <w:name w:val="General"/>
          <w:gallery w:val="placeholder"/>
        </w:category>
        <w:types>
          <w:type w:val="bbPlcHdr"/>
        </w:types>
        <w:behaviors>
          <w:behavior w:val="content"/>
        </w:behaviors>
        <w:guid w:val="{C26CA7E2-43B2-44D2-BF3B-EB785A659EC3}"/>
      </w:docPartPr>
      <w:docPartBody>
        <w:p w:rsidR="003747DE" w:rsidRDefault="00982751" w:rsidP="00982751">
          <w:pPr>
            <w:pStyle w:val="F20462ECB9C041DFB26984A95E402D601"/>
          </w:pPr>
          <w:r w:rsidRPr="000427C6">
            <w:rPr>
              <w:rStyle w:val="PlaceholderText"/>
            </w:rPr>
            <w:t>Click here to enter text.</w:t>
          </w:r>
        </w:p>
      </w:docPartBody>
    </w:docPart>
    <w:docPart>
      <w:docPartPr>
        <w:name w:val="0213FC110C09422582741229EF6F889F"/>
        <w:category>
          <w:name w:val="General"/>
          <w:gallery w:val="placeholder"/>
        </w:category>
        <w:types>
          <w:type w:val="bbPlcHdr"/>
        </w:types>
        <w:behaviors>
          <w:behavior w:val="content"/>
        </w:behaviors>
        <w:guid w:val="{29B4BFF7-9AE0-4AFC-801F-A85FA8DD167D}"/>
      </w:docPartPr>
      <w:docPartBody>
        <w:p w:rsidR="003747DE" w:rsidRDefault="00982751" w:rsidP="00982751">
          <w:pPr>
            <w:pStyle w:val="0213FC110C09422582741229EF6F889F1"/>
          </w:pPr>
          <w:r w:rsidRPr="000427C6">
            <w:rPr>
              <w:rStyle w:val="PlaceholderText"/>
            </w:rPr>
            <w:t>Click here to enter text.</w:t>
          </w:r>
        </w:p>
      </w:docPartBody>
    </w:docPart>
    <w:docPart>
      <w:docPartPr>
        <w:name w:val="EEBA8B0C2CB4496AAD3364DBA866A07A"/>
        <w:category>
          <w:name w:val="General"/>
          <w:gallery w:val="placeholder"/>
        </w:category>
        <w:types>
          <w:type w:val="bbPlcHdr"/>
        </w:types>
        <w:behaviors>
          <w:behavior w:val="content"/>
        </w:behaviors>
        <w:guid w:val="{9EC92561-88B3-47F9-8F0B-3FD9B3C35FAE}"/>
      </w:docPartPr>
      <w:docPartBody>
        <w:p w:rsidR="003747DE" w:rsidRDefault="00982751" w:rsidP="00982751">
          <w:pPr>
            <w:pStyle w:val="EEBA8B0C2CB4496AAD3364DBA866A07A1"/>
          </w:pPr>
          <w:r w:rsidRPr="000427C6">
            <w:rPr>
              <w:rStyle w:val="PlaceholderText"/>
            </w:rPr>
            <w:t>Choose an item.</w:t>
          </w:r>
        </w:p>
      </w:docPartBody>
    </w:docPart>
    <w:docPart>
      <w:docPartPr>
        <w:name w:val="FE8D30F85C6748CF93B5E29F3E44651B"/>
        <w:category>
          <w:name w:val="General"/>
          <w:gallery w:val="placeholder"/>
        </w:category>
        <w:types>
          <w:type w:val="bbPlcHdr"/>
        </w:types>
        <w:behaviors>
          <w:behavior w:val="content"/>
        </w:behaviors>
        <w:guid w:val="{81CB94D8-14B5-4297-9576-2D02998DF3E7}"/>
      </w:docPartPr>
      <w:docPartBody>
        <w:p w:rsidR="003747DE" w:rsidRDefault="00982751" w:rsidP="00982751">
          <w:pPr>
            <w:pStyle w:val="FE8D30F85C6748CF93B5E29F3E44651B"/>
          </w:pPr>
          <w:r w:rsidRPr="000427C6">
            <w:rPr>
              <w:rStyle w:val="PlaceholderText"/>
            </w:rPr>
            <w:t>Choose an item.</w:t>
          </w:r>
        </w:p>
      </w:docPartBody>
    </w:docPart>
    <w:docPart>
      <w:docPartPr>
        <w:name w:val="7879C347ED4644388F4F0DB1D1B187C1"/>
        <w:category>
          <w:name w:val="General"/>
          <w:gallery w:val="placeholder"/>
        </w:category>
        <w:types>
          <w:type w:val="bbPlcHdr"/>
        </w:types>
        <w:behaviors>
          <w:behavior w:val="content"/>
        </w:behaviors>
        <w:guid w:val="{F1677F14-A1B4-42F7-83D1-A2F0DD67ED8A}"/>
      </w:docPartPr>
      <w:docPartBody>
        <w:p w:rsidR="0050238D" w:rsidRDefault="003747DE" w:rsidP="003747DE">
          <w:pPr>
            <w:pStyle w:val="7879C347ED4644388F4F0DB1D1B187C1"/>
          </w:pPr>
          <w:r w:rsidRPr="000427C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JasmineUPC">
    <w:panose1 w:val="02020603050405020304"/>
    <w:charset w:val="00"/>
    <w:family w:val="roman"/>
    <w:pitch w:val="variable"/>
    <w:sig w:usb0="01000007" w:usb1="00000002" w:usb2="00000000" w:usb3="00000000" w:csb0="00010001" w:csb1="00000000"/>
  </w:font>
  <w:font w:name="Aspire">
    <w:panose1 w:val="00000600000000000000"/>
    <w:charset w:val="00"/>
    <w:family w:val="auto"/>
    <w:pitch w:val="variable"/>
    <w:sig w:usb0="80000003" w:usb1="00000000" w:usb2="00000000" w:usb3="00000000" w:csb0="00000001" w:csb1="00000000"/>
  </w:font>
  <w:font w:name="Microsoft JhengHei">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728"/>
    <w:rsid w:val="0003563F"/>
    <w:rsid w:val="00112728"/>
    <w:rsid w:val="00304C88"/>
    <w:rsid w:val="003747DE"/>
    <w:rsid w:val="0050238D"/>
    <w:rsid w:val="00982751"/>
    <w:rsid w:val="00A460B4"/>
    <w:rsid w:val="00CA33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47DE"/>
    <w:rPr>
      <w:color w:val="808080"/>
    </w:rPr>
  </w:style>
  <w:style w:type="paragraph" w:customStyle="1" w:styleId="53421D037D264DC6B7FD7C8AFA6737B3">
    <w:name w:val="53421D037D264DC6B7FD7C8AFA6737B3"/>
    <w:rsid w:val="00112728"/>
    <w:pPr>
      <w:spacing w:after="0" w:line="240" w:lineRule="auto"/>
    </w:pPr>
    <w:rPr>
      <w:rFonts w:ascii="Arial Narrow" w:eastAsiaTheme="minorHAnsi" w:hAnsi="Arial Narrow"/>
      <w:sz w:val="24"/>
      <w:szCs w:val="24"/>
      <w:lang w:eastAsia="en-US"/>
    </w:rPr>
  </w:style>
  <w:style w:type="paragraph" w:customStyle="1" w:styleId="8F0E010BDF1746F99CC58D35C061F5E8">
    <w:name w:val="8F0E010BDF1746F99CC58D35C061F5E8"/>
    <w:rsid w:val="00112728"/>
    <w:pPr>
      <w:spacing w:after="0" w:line="240" w:lineRule="auto"/>
    </w:pPr>
    <w:rPr>
      <w:rFonts w:ascii="Arial Narrow" w:eastAsiaTheme="minorHAnsi" w:hAnsi="Arial Narrow"/>
      <w:sz w:val="24"/>
      <w:szCs w:val="24"/>
      <w:lang w:eastAsia="en-US"/>
    </w:rPr>
  </w:style>
  <w:style w:type="paragraph" w:customStyle="1" w:styleId="D4EF0146E6B045BABA2FFB4B95D7ED33">
    <w:name w:val="D4EF0146E6B045BABA2FFB4B95D7ED33"/>
    <w:rsid w:val="00112728"/>
    <w:pPr>
      <w:spacing w:after="0" w:line="240" w:lineRule="auto"/>
    </w:pPr>
    <w:rPr>
      <w:rFonts w:ascii="Arial Narrow" w:eastAsiaTheme="minorHAnsi" w:hAnsi="Arial Narrow"/>
      <w:sz w:val="24"/>
      <w:szCs w:val="24"/>
      <w:lang w:eastAsia="en-US"/>
    </w:rPr>
  </w:style>
  <w:style w:type="paragraph" w:customStyle="1" w:styleId="71D32CB3D9604F5FA6769F3D075DA3AC">
    <w:name w:val="71D32CB3D9604F5FA6769F3D075DA3AC"/>
    <w:rsid w:val="00112728"/>
    <w:pPr>
      <w:spacing w:after="0" w:line="240" w:lineRule="auto"/>
    </w:pPr>
    <w:rPr>
      <w:rFonts w:ascii="Arial Narrow" w:eastAsiaTheme="minorHAnsi" w:hAnsi="Arial Narrow"/>
      <w:sz w:val="24"/>
      <w:szCs w:val="24"/>
      <w:lang w:eastAsia="en-US"/>
    </w:rPr>
  </w:style>
  <w:style w:type="paragraph" w:customStyle="1" w:styleId="FE46699688A146788DA2C0940278C09F">
    <w:name w:val="FE46699688A146788DA2C0940278C09F"/>
    <w:rsid w:val="00112728"/>
    <w:pPr>
      <w:spacing w:after="0" w:line="240" w:lineRule="auto"/>
    </w:pPr>
    <w:rPr>
      <w:rFonts w:ascii="Arial Narrow" w:eastAsiaTheme="minorHAnsi" w:hAnsi="Arial Narrow"/>
      <w:sz w:val="24"/>
      <w:szCs w:val="24"/>
      <w:lang w:eastAsia="en-US"/>
    </w:rPr>
  </w:style>
  <w:style w:type="paragraph" w:customStyle="1" w:styleId="D308431F38224871BA930FA4A96B559C">
    <w:name w:val="D308431F38224871BA930FA4A96B559C"/>
    <w:rsid w:val="00112728"/>
    <w:pPr>
      <w:spacing w:after="0" w:line="240" w:lineRule="auto"/>
    </w:pPr>
    <w:rPr>
      <w:rFonts w:ascii="Arial Narrow" w:eastAsiaTheme="minorHAnsi" w:hAnsi="Arial Narrow"/>
      <w:sz w:val="24"/>
      <w:szCs w:val="24"/>
      <w:lang w:eastAsia="en-US"/>
    </w:rPr>
  </w:style>
  <w:style w:type="paragraph" w:customStyle="1" w:styleId="9EB6C7F18E3B4F2FA557784E52DCE6FF">
    <w:name w:val="9EB6C7F18E3B4F2FA557784E52DCE6FF"/>
    <w:rsid w:val="00112728"/>
    <w:pPr>
      <w:spacing w:after="0" w:line="240" w:lineRule="auto"/>
    </w:pPr>
    <w:rPr>
      <w:rFonts w:ascii="Arial Narrow" w:eastAsiaTheme="minorHAnsi" w:hAnsi="Arial Narrow"/>
      <w:sz w:val="24"/>
      <w:szCs w:val="24"/>
      <w:lang w:eastAsia="en-US"/>
    </w:rPr>
  </w:style>
  <w:style w:type="paragraph" w:customStyle="1" w:styleId="BC2797F5B23A4DC293E0A0A22B126C1F">
    <w:name w:val="BC2797F5B23A4DC293E0A0A22B126C1F"/>
    <w:rsid w:val="00112728"/>
    <w:pPr>
      <w:spacing w:after="0" w:line="240" w:lineRule="auto"/>
    </w:pPr>
    <w:rPr>
      <w:rFonts w:ascii="Arial Narrow" w:eastAsiaTheme="minorHAnsi" w:hAnsi="Arial Narrow"/>
      <w:sz w:val="24"/>
      <w:szCs w:val="24"/>
      <w:lang w:eastAsia="en-US"/>
    </w:rPr>
  </w:style>
  <w:style w:type="paragraph" w:customStyle="1" w:styleId="CFB77389229846AF9836A8EA0624BA4C">
    <w:name w:val="CFB77389229846AF9836A8EA0624BA4C"/>
    <w:rsid w:val="00112728"/>
    <w:pPr>
      <w:spacing w:after="0" w:line="240" w:lineRule="auto"/>
    </w:pPr>
    <w:rPr>
      <w:rFonts w:ascii="Arial Narrow" w:eastAsiaTheme="minorHAnsi" w:hAnsi="Arial Narrow"/>
      <w:sz w:val="24"/>
      <w:szCs w:val="24"/>
      <w:lang w:eastAsia="en-US"/>
    </w:rPr>
  </w:style>
  <w:style w:type="paragraph" w:customStyle="1" w:styleId="D759EBF3B20048BB961BCE7A1B1B5142">
    <w:name w:val="D759EBF3B20048BB961BCE7A1B1B5142"/>
    <w:rsid w:val="00112728"/>
    <w:pPr>
      <w:spacing w:after="0" w:line="240" w:lineRule="auto"/>
    </w:pPr>
    <w:rPr>
      <w:rFonts w:ascii="Arial Narrow" w:eastAsiaTheme="minorHAnsi" w:hAnsi="Arial Narrow"/>
      <w:sz w:val="24"/>
      <w:szCs w:val="24"/>
      <w:lang w:eastAsia="en-US"/>
    </w:rPr>
  </w:style>
  <w:style w:type="paragraph" w:customStyle="1" w:styleId="F3C868A61B414413B31439FE2CF44FC0">
    <w:name w:val="F3C868A61B414413B31439FE2CF44FC0"/>
    <w:rsid w:val="00112728"/>
    <w:pPr>
      <w:spacing w:after="0" w:line="240" w:lineRule="auto"/>
    </w:pPr>
    <w:rPr>
      <w:rFonts w:ascii="Arial Narrow" w:eastAsiaTheme="minorHAnsi" w:hAnsi="Arial Narrow"/>
      <w:sz w:val="24"/>
      <w:szCs w:val="24"/>
      <w:lang w:eastAsia="en-US"/>
    </w:rPr>
  </w:style>
  <w:style w:type="paragraph" w:customStyle="1" w:styleId="DD66B65B355942BC9EC2F59BCB15090A">
    <w:name w:val="DD66B65B355942BC9EC2F59BCB15090A"/>
    <w:rsid w:val="00112728"/>
    <w:pPr>
      <w:spacing w:after="0" w:line="240" w:lineRule="auto"/>
    </w:pPr>
    <w:rPr>
      <w:rFonts w:ascii="Arial Narrow" w:eastAsiaTheme="minorHAnsi" w:hAnsi="Arial Narrow"/>
      <w:sz w:val="24"/>
      <w:szCs w:val="24"/>
      <w:lang w:eastAsia="en-US"/>
    </w:rPr>
  </w:style>
  <w:style w:type="paragraph" w:customStyle="1" w:styleId="6403CEA550AE403990ABF4F1F2C0F08E">
    <w:name w:val="6403CEA550AE403990ABF4F1F2C0F08E"/>
    <w:rsid w:val="00112728"/>
    <w:pPr>
      <w:spacing w:after="0" w:line="240" w:lineRule="auto"/>
    </w:pPr>
    <w:rPr>
      <w:rFonts w:ascii="Arial Narrow" w:eastAsiaTheme="minorHAnsi" w:hAnsi="Arial Narrow"/>
      <w:sz w:val="24"/>
      <w:szCs w:val="24"/>
      <w:lang w:eastAsia="en-US"/>
    </w:rPr>
  </w:style>
  <w:style w:type="paragraph" w:customStyle="1" w:styleId="53421D037D264DC6B7FD7C8AFA6737B31">
    <w:name w:val="53421D037D264DC6B7FD7C8AFA6737B31"/>
    <w:rsid w:val="00112728"/>
    <w:pPr>
      <w:spacing w:after="0" w:line="240" w:lineRule="auto"/>
    </w:pPr>
    <w:rPr>
      <w:rFonts w:ascii="Arial Narrow" w:eastAsiaTheme="minorHAnsi" w:hAnsi="Arial Narrow"/>
      <w:sz w:val="24"/>
      <w:szCs w:val="24"/>
      <w:lang w:eastAsia="en-US"/>
    </w:rPr>
  </w:style>
  <w:style w:type="paragraph" w:customStyle="1" w:styleId="8F0E010BDF1746F99CC58D35C061F5E81">
    <w:name w:val="8F0E010BDF1746F99CC58D35C061F5E81"/>
    <w:rsid w:val="00112728"/>
    <w:pPr>
      <w:spacing w:after="0" w:line="240" w:lineRule="auto"/>
    </w:pPr>
    <w:rPr>
      <w:rFonts w:ascii="Arial Narrow" w:eastAsiaTheme="minorHAnsi" w:hAnsi="Arial Narrow"/>
      <w:sz w:val="24"/>
      <w:szCs w:val="24"/>
      <w:lang w:eastAsia="en-US"/>
    </w:rPr>
  </w:style>
  <w:style w:type="paragraph" w:customStyle="1" w:styleId="D4EF0146E6B045BABA2FFB4B95D7ED331">
    <w:name w:val="D4EF0146E6B045BABA2FFB4B95D7ED331"/>
    <w:rsid w:val="00112728"/>
    <w:pPr>
      <w:spacing w:after="0" w:line="240" w:lineRule="auto"/>
    </w:pPr>
    <w:rPr>
      <w:rFonts w:ascii="Arial Narrow" w:eastAsiaTheme="minorHAnsi" w:hAnsi="Arial Narrow"/>
      <w:sz w:val="24"/>
      <w:szCs w:val="24"/>
      <w:lang w:eastAsia="en-US"/>
    </w:rPr>
  </w:style>
  <w:style w:type="paragraph" w:customStyle="1" w:styleId="71D32CB3D9604F5FA6769F3D075DA3AC1">
    <w:name w:val="71D32CB3D9604F5FA6769F3D075DA3AC1"/>
    <w:rsid w:val="00112728"/>
    <w:pPr>
      <w:spacing w:after="0" w:line="240" w:lineRule="auto"/>
    </w:pPr>
    <w:rPr>
      <w:rFonts w:ascii="Arial Narrow" w:eastAsiaTheme="minorHAnsi" w:hAnsi="Arial Narrow"/>
      <w:sz w:val="24"/>
      <w:szCs w:val="24"/>
      <w:lang w:eastAsia="en-US"/>
    </w:rPr>
  </w:style>
  <w:style w:type="paragraph" w:customStyle="1" w:styleId="FE46699688A146788DA2C0940278C09F1">
    <w:name w:val="FE46699688A146788DA2C0940278C09F1"/>
    <w:rsid w:val="00112728"/>
    <w:pPr>
      <w:spacing w:after="0" w:line="240" w:lineRule="auto"/>
    </w:pPr>
    <w:rPr>
      <w:rFonts w:ascii="Arial Narrow" w:eastAsiaTheme="minorHAnsi" w:hAnsi="Arial Narrow"/>
      <w:sz w:val="24"/>
      <w:szCs w:val="24"/>
      <w:lang w:eastAsia="en-US"/>
    </w:rPr>
  </w:style>
  <w:style w:type="paragraph" w:customStyle="1" w:styleId="D308431F38224871BA930FA4A96B559C1">
    <w:name w:val="D308431F38224871BA930FA4A96B559C1"/>
    <w:rsid w:val="00112728"/>
    <w:pPr>
      <w:spacing w:after="0" w:line="240" w:lineRule="auto"/>
    </w:pPr>
    <w:rPr>
      <w:rFonts w:ascii="Arial Narrow" w:eastAsiaTheme="minorHAnsi" w:hAnsi="Arial Narrow"/>
      <w:sz w:val="24"/>
      <w:szCs w:val="24"/>
      <w:lang w:eastAsia="en-US"/>
    </w:rPr>
  </w:style>
  <w:style w:type="paragraph" w:customStyle="1" w:styleId="9EB6C7F18E3B4F2FA557784E52DCE6FF1">
    <w:name w:val="9EB6C7F18E3B4F2FA557784E52DCE6FF1"/>
    <w:rsid w:val="00112728"/>
    <w:pPr>
      <w:spacing w:after="0" w:line="240" w:lineRule="auto"/>
    </w:pPr>
    <w:rPr>
      <w:rFonts w:ascii="Arial Narrow" w:eastAsiaTheme="minorHAnsi" w:hAnsi="Arial Narrow"/>
      <w:sz w:val="24"/>
      <w:szCs w:val="24"/>
      <w:lang w:eastAsia="en-US"/>
    </w:rPr>
  </w:style>
  <w:style w:type="paragraph" w:customStyle="1" w:styleId="BC2797F5B23A4DC293E0A0A22B126C1F1">
    <w:name w:val="BC2797F5B23A4DC293E0A0A22B126C1F1"/>
    <w:rsid w:val="00112728"/>
    <w:pPr>
      <w:spacing w:after="0" w:line="240" w:lineRule="auto"/>
    </w:pPr>
    <w:rPr>
      <w:rFonts w:ascii="Arial Narrow" w:eastAsiaTheme="minorHAnsi" w:hAnsi="Arial Narrow"/>
      <w:sz w:val="24"/>
      <w:szCs w:val="24"/>
      <w:lang w:eastAsia="en-US"/>
    </w:rPr>
  </w:style>
  <w:style w:type="paragraph" w:customStyle="1" w:styleId="CFB77389229846AF9836A8EA0624BA4C1">
    <w:name w:val="CFB77389229846AF9836A8EA0624BA4C1"/>
    <w:rsid w:val="00112728"/>
    <w:pPr>
      <w:spacing w:after="0" w:line="240" w:lineRule="auto"/>
    </w:pPr>
    <w:rPr>
      <w:rFonts w:ascii="Arial Narrow" w:eastAsiaTheme="minorHAnsi" w:hAnsi="Arial Narrow"/>
      <w:sz w:val="24"/>
      <w:szCs w:val="24"/>
      <w:lang w:eastAsia="en-US"/>
    </w:rPr>
  </w:style>
  <w:style w:type="paragraph" w:customStyle="1" w:styleId="D759EBF3B20048BB961BCE7A1B1B51421">
    <w:name w:val="D759EBF3B20048BB961BCE7A1B1B51421"/>
    <w:rsid w:val="00112728"/>
    <w:pPr>
      <w:spacing w:after="0" w:line="240" w:lineRule="auto"/>
    </w:pPr>
    <w:rPr>
      <w:rFonts w:ascii="Arial Narrow" w:eastAsiaTheme="minorHAnsi" w:hAnsi="Arial Narrow"/>
      <w:sz w:val="24"/>
      <w:szCs w:val="24"/>
      <w:lang w:eastAsia="en-US"/>
    </w:rPr>
  </w:style>
  <w:style w:type="paragraph" w:customStyle="1" w:styleId="F3C868A61B414413B31439FE2CF44FC01">
    <w:name w:val="F3C868A61B414413B31439FE2CF44FC01"/>
    <w:rsid w:val="00112728"/>
    <w:pPr>
      <w:spacing w:after="0" w:line="240" w:lineRule="auto"/>
    </w:pPr>
    <w:rPr>
      <w:rFonts w:ascii="Arial Narrow" w:eastAsiaTheme="minorHAnsi" w:hAnsi="Arial Narrow"/>
      <w:sz w:val="24"/>
      <w:szCs w:val="24"/>
      <w:lang w:eastAsia="en-US"/>
    </w:rPr>
  </w:style>
  <w:style w:type="paragraph" w:customStyle="1" w:styleId="DD66B65B355942BC9EC2F59BCB15090A1">
    <w:name w:val="DD66B65B355942BC9EC2F59BCB15090A1"/>
    <w:rsid w:val="00112728"/>
    <w:pPr>
      <w:spacing w:after="0" w:line="240" w:lineRule="auto"/>
    </w:pPr>
    <w:rPr>
      <w:rFonts w:ascii="Arial Narrow" w:eastAsiaTheme="minorHAnsi" w:hAnsi="Arial Narrow"/>
      <w:sz w:val="24"/>
      <w:szCs w:val="24"/>
      <w:lang w:eastAsia="en-US"/>
    </w:rPr>
  </w:style>
  <w:style w:type="paragraph" w:customStyle="1" w:styleId="6403CEA550AE403990ABF4F1F2C0F08E1">
    <w:name w:val="6403CEA550AE403990ABF4F1F2C0F08E1"/>
    <w:rsid w:val="00112728"/>
    <w:pPr>
      <w:spacing w:after="0" w:line="240" w:lineRule="auto"/>
    </w:pPr>
    <w:rPr>
      <w:rFonts w:ascii="Arial Narrow" w:eastAsiaTheme="minorHAnsi" w:hAnsi="Arial Narrow"/>
      <w:sz w:val="24"/>
      <w:szCs w:val="24"/>
      <w:lang w:eastAsia="en-US"/>
    </w:rPr>
  </w:style>
  <w:style w:type="paragraph" w:customStyle="1" w:styleId="7979B8BC399643BDA620160D5A2CB4DA">
    <w:name w:val="7979B8BC399643BDA620160D5A2CB4DA"/>
    <w:rsid w:val="00112728"/>
    <w:pPr>
      <w:spacing w:after="0" w:line="240" w:lineRule="auto"/>
    </w:pPr>
    <w:rPr>
      <w:rFonts w:ascii="Arial Narrow" w:eastAsiaTheme="minorHAnsi" w:hAnsi="Arial Narrow"/>
      <w:sz w:val="24"/>
      <w:szCs w:val="24"/>
      <w:lang w:eastAsia="en-US"/>
    </w:rPr>
  </w:style>
  <w:style w:type="paragraph" w:customStyle="1" w:styleId="F130663BF5BA4594B56FD0FC17537F15">
    <w:name w:val="F130663BF5BA4594B56FD0FC17537F15"/>
    <w:rsid w:val="00112728"/>
    <w:pPr>
      <w:spacing w:after="0" w:line="240" w:lineRule="auto"/>
    </w:pPr>
    <w:rPr>
      <w:rFonts w:ascii="Arial Narrow" w:eastAsiaTheme="minorHAnsi" w:hAnsi="Arial Narrow"/>
      <w:sz w:val="24"/>
      <w:szCs w:val="24"/>
      <w:lang w:eastAsia="en-US"/>
    </w:rPr>
  </w:style>
  <w:style w:type="paragraph" w:customStyle="1" w:styleId="81B7B4DC583D4C9B8E463B77BA5E5EA7">
    <w:name w:val="81B7B4DC583D4C9B8E463B77BA5E5EA7"/>
    <w:rsid w:val="00112728"/>
  </w:style>
  <w:style w:type="paragraph" w:customStyle="1" w:styleId="08DA9A7FFCF24B04ACD2087C495725CA">
    <w:name w:val="08DA9A7FFCF24B04ACD2087C495725CA"/>
    <w:rsid w:val="00112728"/>
  </w:style>
  <w:style w:type="paragraph" w:customStyle="1" w:styleId="53421D037D264DC6B7FD7C8AFA6737B32">
    <w:name w:val="53421D037D264DC6B7FD7C8AFA6737B32"/>
    <w:rsid w:val="00112728"/>
    <w:pPr>
      <w:spacing w:after="0" w:line="240" w:lineRule="auto"/>
    </w:pPr>
    <w:rPr>
      <w:rFonts w:ascii="Arial Narrow" w:eastAsiaTheme="minorHAnsi" w:hAnsi="Arial Narrow"/>
      <w:sz w:val="24"/>
      <w:szCs w:val="24"/>
      <w:lang w:eastAsia="en-US"/>
    </w:rPr>
  </w:style>
  <w:style w:type="paragraph" w:customStyle="1" w:styleId="8F0E010BDF1746F99CC58D35C061F5E82">
    <w:name w:val="8F0E010BDF1746F99CC58D35C061F5E82"/>
    <w:rsid w:val="00112728"/>
    <w:pPr>
      <w:spacing w:after="0" w:line="240" w:lineRule="auto"/>
    </w:pPr>
    <w:rPr>
      <w:rFonts w:ascii="Arial Narrow" w:eastAsiaTheme="minorHAnsi" w:hAnsi="Arial Narrow"/>
      <w:sz w:val="24"/>
      <w:szCs w:val="24"/>
      <w:lang w:eastAsia="en-US"/>
    </w:rPr>
  </w:style>
  <w:style w:type="paragraph" w:customStyle="1" w:styleId="D4EF0146E6B045BABA2FFB4B95D7ED332">
    <w:name w:val="D4EF0146E6B045BABA2FFB4B95D7ED332"/>
    <w:rsid w:val="00112728"/>
    <w:pPr>
      <w:spacing w:after="0" w:line="240" w:lineRule="auto"/>
    </w:pPr>
    <w:rPr>
      <w:rFonts w:ascii="Arial Narrow" w:eastAsiaTheme="minorHAnsi" w:hAnsi="Arial Narrow"/>
      <w:sz w:val="24"/>
      <w:szCs w:val="24"/>
      <w:lang w:eastAsia="en-US"/>
    </w:rPr>
  </w:style>
  <w:style w:type="paragraph" w:customStyle="1" w:styleId="71D32CB3D9604F5FA6769F3D075DA3AC2">
    <w:name w:val="71D32CB3D9604F5FA6769F3D075DA3AC2"/>
    <w:rsid w:val="00112728"/>
    <w:pPr>
      <w:spacing w:after="0" w:line="240" w:lineRule="auto"/>
    </w:pPr>
    <w:rPr>
      <w:rFonts w:ascii="Arial Narrow" w:eastAsiaTheme="minorHAnsi" w:hAnsi="Arial Narrow"/>
      <w:sz w:val="24"/>
      <w:szCs w:val="24"/>
      <w:lang w:eastAsia="en-US"/>
    </w:rPr>
  </w:style>
  <w:style w:type="paragraph" w:customStyle="1" w:styleId="FE46699688A146788DA2C0940278C09F2">
    <w:name w:val="FE46699688A146788DA2C0940278C09F2"/>
    <w:rsid w:val="00112728"/>
    <w:pPr>
      <w:spacing w:after="0" w:line="240" w:lineRule="auto"/>
    </w:pPr>
    <w:rPr>
      <w:rFonts w:ascii="Arial Narrow" w:eastAsiaTheme="minorHAnsi" w:hAnsi="Arial Narrow"/>
      <w:sz w:val="24"/>
      <w:szCs w:val="24"/>
      <w:lang w:eastAsia="en-US"/>
    </w:rPr>
  </w:style>
  <w:style w:type="paragraph" w:customStyle="1" w:styleId="D308431F38224871BA930FA4A96B559C2">
    <w:name w:val="D308431F38224871BA930FA4A96B559C2"/>
    <w:rsid w:val="00112728"/>
    <w:pPr>
      <w:spacing w:after="0" w:line="240" w:lineRule="auto"/>
    </w:pPr>
    <w:rPr>
      <w:rFonts w:ascii="Arial Narrow" w:eastAsiaTheme="minorHAnsi" w:hAnsi="Arial Narrow"/>
      <w:sz w:val="24"/>
      <w:szCs w:val="24"/>
      <w:lang w:eastAsia="en-US"/>
    </w:rPr>
  </w:style>
  <w:style w:type="paragraph" w:customStyle="1" w:styleId="9EB6C7F18E3B4F2FA557784E52DCE6FF2">
    <w:name w:val="9EB6C7F18E3B4F2FA557784E52DCE6FF2"/>
    <w:rsid w:val="00112728"/>
    <w:pPr>
      <w:spacing w:after="0" w:line="240" w:lineRule="auto"/>
    </w:pPr>
    <w:rPr>
      <w:rFonts w:ascii="Arial Narrow" w:eastAsiaTheme="minorHAnsi" w:hAnsi="Arial Narrow"/>
      <w:sz w:val="24"/>
      <w:szCs w:val="24"/>
      <w:lang w:eastAsia="en-US"/>
    </w:rPr>
  </w:style>
  <w:style w:type="paragraph" w:customStyle="1" w:styleId="BC2797F5B23A4DC293E0A0A22B126C1F2">
    <w:name w:val="BC2797F5B23A4DC293E0A0A22B126C1F2"/>
    <w:rsid w:val="00112728"/>
    <w:pPr>
      <w:spacing w:after="0" w:line="240" w:lineRule="auto"/>
    </w:pPr>
    <w:rPr>
      <w:rFonts w:ascii="Arial Narrow" w:eastAsiaTheme="minorHAnsi" w:hAnsi="Arial Narrow"/>
      <w:sz w:val="24"/>
      <w:szCs w:val="24"/>
      <w:lang w:eastAsia="en-US"/>
    </w:rPr>
  </w:style>
  <w:style w:type="paragraph" w:customStyle="1" w:styleId="CFB77389229846AF9836A8EA0624BA4C2">
    <w:name w:val="CFB77389229846AF9836A8EA0624BA4C2"/>
    <w:rsid w:val="00112728"/>
    <w:pPr>
      <w:spacing w:after="0" w:line="240" w:lineRule="auto"/>
    </w:pPr>
    <w:rPr>
      <w:rFonts w:ascii="Arial Narrow" w:eastAsiaTheme="minorHAnsi" w:hAnsi="Arial Narrow"/>
      <w:sz w:val="24"/>
      <w:szCs w:val="24"/>
      <w:lang w:eastAsia="en-US"/>
    </w:rPr>
  </w:style>
  <w:style w:type="paragraph" w:customStyle="1" w:styleId="D759EBF3B20048BB961BCE7A1B1B51422">
    <w:name w:val="D759EBF3B20048BB961BCE7A1B1B51422"/>
    <w:rsid w:val="00112728"/>
    <w:pPr>
      <w:spacing w:after="0" w:line="240" w:lineRule="auto"/>
    </w:pPr>
    <w:rPr>
      <w:rFonts w:ascii="Arial Narrow" w:eastAsiaTheme="minorHAnsi" w:hAnsi="Arial Narrow"/>
      <w:sz w:val="24"/>
      <w:szCs w:val="24"/>
      <w:lang w:eastAsia="en-US"/>
    </w:rPr>
  </w:style>
  <w:style w:type="paragraph" w:customStyle="1" w:styleId="F3C868A61B414413B31439FE2CF44FC02">
    <w:name w:val="F3C868A61B414413B31439FE2CF44FC02"/>
    <w:rsid w:val="00112728"/>
    <w:pPr>
      <w:spacing w:after="0" w:line="240" w:lineRule="auto"/>
    </w:pPr>
    <w:rPr>
      <w:rFonts w:ascii="Arial Narrow" w:eastAsiaTheme="minorHAnsi" w:hAnsi="Arial Narrow"/>
      <w:sz w:val="24"/>
      <w:szCs w:val="24"/>
      <w:lang w:eastAsia="en-US"/>
    </w:rPr>
  </w:style>
  <w:style w:type="paragraph" w:customStyle="1" w:styleId="DD66B65B355942BC9EC2F59BCB15090A2">
    <w:name w:val="DD66B65B355942BC9EC2F59BCB15090A2"/>
    <w:rsid w:val="00112728"/>
    <w:pPr>
      <w:spacing w:after="0" w:line="240" w:lineRule="auto"/>
    </w:pPr>
    <w:rPr>
      <w:rFonts w:ascii="Arial Narrow" w:eastAsiaTheme="minorHAnsi" w:hAnsi="Arial Narrow"/>
      <w:sz w:val="24"/>
      <w:szCs w:val="24"/>
      <w:lang w:eastAsia="en-US"/>
    </w:rPr>
  </w:style>
  <w:style w:type="paragraph" w:customStyle="1" w:styleId="6403CEA550AE403990ABF4F1F2C0F08E2">
    <w:name w:val="6403CEA550AE403990ABF4F1F2C0F08E2"/>
    <w:rsid w:val="00112728"/>
    <w:pPr>
      <w:spacing w:after="0" w:line="240" w:lineRule="auto"/>
    </w:pPr>
    <w:rPr>
      <w:rFonts w:ascii="Arial Narrow" w:eastAsiaTheme="minorHAnsi" w:hAnsi="Arial Narrow"/>
      <w:sz w:val="24"/>
      <w:szCs w:val="24"/>
      <w:lang w:eastAsia="en-US"/>
    </w:rPr>
  </w:style>
  <w:style w:type="paragraph" w:customStyle="1" w:styleId="9B985848816141A6A91C22F743601677">
    <w:name w:val="9B985848816141A6A91C22F743601677"/>
    <w:rsid w:val="00112728"/>
    <w:pPr>
      <w:spacing w:after="0" w:line="240" w:lineRule="auto"/>
    </w:pPr>
    <w:rPr>
      <w:rFonts w:ascii="Arial Narrow" w:eastAsiaTheme="minorHAnsi" w:hAnsi="Arial Narrow"/>
      <w:sz w:val="24"/>
      <w:szCs w:val="24"/>
      <w:lang w:eastAsia="en-US"/>
    </w:rPr>
  </w:style>
  <w:style w:type="paragraph" w:customStyle="1" w:styleId="08DA9A7FFCF24B04ACD2087C495725CA1">
    <w:name w:val="08DA9A7FFCF24B04ACD2087C495725CA1"/>
    <w:rsid w:val="00112728"/>
    <w:pPr>
      <w:spacing w:after="0" w:line="240" w:lineRule="auto"/>
    </w:pPr>
    <w:rPr>
      <w:rFonts w:ascii="Arial Narrow" w:eastAsiaTheme="minorHAnsi" w:hAnsi="Arial Narrow"/>
      <w:sz w:val="24"/>
      <w:szCs w:val="24"/>
      <w:lang w:eastAsia="en-US"/>
    </w:rPr>
  </w:style>
  <w:style w:type="paragraph" w:customStyle="1" w:styleId="7647D0D5E6FC4F1CAFFFB6757A1882EB">
    <w:name w:val="7647D0D5E6FC4F1CAFFFB6757A1882EB"/>
    <w:rsid w:val="00982751"/>
    <w:pPr>
      <w:spacing w:after="160" w:line="259" w:lineRule="auto"/>
    </w:pPr>
  </w:style>
  <w:style w:type="paragraph" w:customStyle="1" w:styleId="D308431F38224871BA930FA4A96B559C3">
    <w:name w:val="D308431F38224871BA930FA4A96B559C3"/>
    <w:rsid w:val="00982751"/>
    <w:pPr>
      <w:spacing w:after="0" w:line="240" w:lineRule="auto"/>
    </w:pPr>
    <w:rPr>
      <w:rFonts w:ascii="JasmineUPC" w:eastAsiaTheme="minorHAnsi" w:hAnsi="JasmineUPC" w:cs="JasmineUPC"/>
      <w:sz w:val="28"/>
      <w:szCs w:val="28"/>
      <w:lang w:eastAsia="en-US"/>
    </w:rPr>
  </w:style>
  <w:style w:type="paragraph" w:customStyle="1" w:styleId="7647D0D5E6FC4F1CAFFFB6757A1882EB1">
    <w:name w:val="7647D0D5E6FC4F1CAFFFB6757A1882EB1"/>
    <w:rsid w:val="00982751"/>
    <w:pPr>
      <w:spacing w:after="0" w:line="240" w:lineRule="auto"/>
    </w:pPr>
    <w:rPr>
      <w:rFonts w:ascii="JasmineUPC" w:eastAsiaTheme="minorHAnsi" w:hAnsi="JasmineUPC" w:cs="JasmineUPC"/>
      <w:sz w:val="28"/>
      <w:szCs w:val="28"/>
      <w:lang w:eastAsia="en-US"/>
    </w:rPr>
  </w:style>
  <w:style w:type="paragraph" w:customStyle="1" w:styleId="D308431F38224871BA930FA4A96B559C4">
    <w:name w:val="D308431F38224871BA930FA4A96B559C4"/>
    <w:rsid w:val="00982751"/>
    <w:pPr>
      <w:spacing w:after="0" w:line="240" w:lineRule="auto"/>
    </w:pPr>
    <w:rPr>
      <w:rFonts w:ascii="JasmineUPC" w:eastAsiaTheme="minorHAnsi" w:hAnsi="JasmineUPC" w:cs="JasmineUPC"/>
      <w:sz w:val="28"/>
      <w:szCs w:val="28"/>
      <w:lang w:eastAsia="en-US"/>
    </w:rPr>
  </w:style>
  <w:style w:type="paragraph" w:customStyle="1" w:styleId="9B985848816141A6A91C22F7436016771">
    <w:name w:val="9B985848816141A6A91C22F7436016771"/>
    <w:rsid w:val="00982751"/>
    <w:pPr>
      <w:spacing w:after="0" w:line="240" w:lineRule="auto"/>
    </w:pPr>
    <w:rPr>
      <w:rFonts w:ascii="JasmineUPC" w:eastAsiaTheme="minorHAnsi" w:hAnsi="JasmineUPC" w:cs="JasmineUPC"/>
      <w:sz w:val="28"/>
      <w:szCs w:val="28"/>
      <w:lang w:eastAsia="en-US"/>
    </w:rPr>
  </w:style>
  <w:style w:type="paragraph" w:customStyle="1" w:styleId="7647D0D5E6FC4F1CAFFFB6757A1882EB2">
    <w:name w:val="7647D0D5E6FC4F1CAFFFB6757A1882EB2"/>
    <w:rsid w:val="00982751"/>
    <w:pPr>
      <w:spacing w:after="0" w:line="240" w:lineRule="auto"/>
    </w:pPr>
    <w:rPr>
      <w:rFonts w:ascii="JasmineUPC" w:eastAsiaTheme="minorHAnsi" w:hAnsi="JasmineUPC" w:cs="JasmineUPC"/>
      <w:sz w:val="28"/>
      <w:szCs w:val="28"/>
      <w:lang w:eastAsia="en-US"/>
    </w:rPr>
  </w:style>
  <w:style w:type="paragraph" w:customStyle="1" w:styleId="D98B8E260E8F41D997A3D4418FF74DCD">
    <w:name w:val="D98B8E260E8F41D997A3D4418FF74DCD"/>
    <w:rsid w:val="00982751"/>
    <w:pPr>
      <w:spacing w:after="160" w:line="259" w:lineRule="auto"/>
    </w:pPr>
  </w:style>
  <w:style w:type="paragraph" w:customStyle="1" w:styleId="FAE43831B5E943D582E431D1522C0B1B">
    <w:name w:val="FAE43831B5E943D582E431D1522C0B1B"/>
    <w:rsid w:val="00982751"/>
    <w:pPr>
      <w:spacing w:after="160" w:line="259" w:lineRule="auto"/>
    </w:pPr>
  </w:style>
  <w:style w:type="paragraph" w:customStyle="1" w:styleId="0B863E9D563A477DBD9E01FA9B802F81">
    <w:name w:val="0B863E9D563A477DBD9E01FA9B802F81"/>
    <w:rsid w:val="00982751"/>
    <w:pPr>
      <w:spacing w:after="160" w:line="259" w:lineRule="auto"/>
    </w:pPr>
  </w:style>
  <w:style w:type="paragraph" w:customStyle="1" w:styleId="8417156E432E43B89139AAC7C5FC0699">
    <w:name w:val="8417156E432E43B89139AAC7C5FC0699"/>
    <w:rsid w:val="00982751"/>
    <w:pPr>
      <w:spacing w:after="160" w:line="259" w:lineRule="auto"/>
    </w:pPr>
  </w:style>
  <w:style w:type="paragraph" w:customStyle="1" w:styleId="EA874E3C7ED74546831F864D73B81CE5">
    <w:name w:val="EA874E3C7ED74546831F864D73B81CE5"/>
    <w:rsid w:val="00982751"/>
    <w:pPr>
      <w:spacing w:after="160" w:line="259" w:lineRule="auto"/>
    </w:pPr>
  </w:style>
  <w:style w:type="paragraph" w:customStyle="1" w:styleId="C2DC858F2BEE4AED85DB1C22B8669FF3">
    <w:name w:val="C2DC858F2BEE4AED85DB1C22B8669FF3"/>
    <w:rsid w:val="00982751"/>
    <w:pPr>
      <w:spacing w:after="160" w:line="259" w:lineRule="auto"/>
    </w:pPr>
  </w:style>
  <w:style w:type="paragraph" w:customStyle="1" w:styleId="8774BBCB93CF4486B919AB8C681A3FD3">
    <w:name w:val="8774BBCB93CF4486B919AB8C681A3FD3"/>
    <w:rsid w:val="00982751"/>
    <w:pPr>
      <w:spacing w:after="160" w:line="259" w:lineRule="auto"/>
    </w:pPr>
  </w:style>
  <w:style w:type="paragraph" w:customStyle="1" w:styleId="F20462ECB9C041DFB26984A95E402D60">
    <w:name w:val="F20462ECB9C041DFB26984A95E402D60"/>
    <w:rsid w:val="00982751"/>
    <w:pPr>
      <w:spacing w:after="160" w:line="259" w:lineRule="auto"/>
    </w:pPr>
  </w:style>
  <w:style w:type="paragraph" w:customStyle="1" w:styleId="0213FC110C09422582741229EF6F889F">
    <w:name w:val="0213FC110C09422582741229EF6F889F"/>
    <w:rsid w:val="00982751"/>
    <w:pPr>
      <w:spacing w:after="160" w:line="259" w:lineRule="auto"/>
    </w:pPr>
  </w:style>
  <w:style w:type="paragraph" w:customStyle="1" w:styleId="EEBA8B0C2CB4496AAD3364DBA866A07A">
    <w:name w:val="EEBA8B0C2CB4496AAD3364DBA866A07A"/>
    <w:rsid w:val="00982751"/>
    <w:pPr>
      <w:spacing w:after="160" w:line="259" w:lineRule="auto"/>
    </w:pPr>
  </w:style>
  <w:style w:type="paragraph" w:customStyle="1" w:styleId="FE8D30F85C6748CF93B5E29F3E44651B">
    <w:name w:val="FE8D30F85C6748CF93B5E29F3E44651B"/>
    <w:rsid w:val="00982751"/>
    <w:pPr>
      <w:spacing w:after="160" w:line="259" w:lineRule="auto"/>
    </w:pPr>
  </w:style>
  <w:style w:type="paragraph" w:customStyle="1" w:styleId="53421D037D264DC6B7FD7C8AFA6737B33">
    <w:name w:val="53421D037D264DC6B7FD7C8AFA6737B33"/>
    <w:rsid w:val="00982751"/>
    <w:pPr>
      <w:spacing w:after="0" w:line="240" w:lineRule="auto"/>
    </w:pPr>
    <w:rPr>
      <w:rFonts w:ascii="JasmineUPC" w:eastAsiaTheme="minorHAnsi" w:hAnsi="JasmineUPC" w:cs="JasmineUPC"/>
      <w:sz w:val="28"/>
      <w:szCs w:val="28"/>
      <w:lang w:eastAsia="en-US"/>
    </w:rPr>
  </w:style>
  <w:style w:type="paragraph" w:customStyle="1" w:styleId="8F0E010BDF1746F99CC58D35C061F5E83">
    <w:name w:val="8F0E010BDF1746F99CC58D35C061F5E83"/>
    <w:rsid w:val="00982751"/>
    <w:pPr>
      <w:spacing w:after="0" w:line="240" w:lineRule="auto"/>
    </w:pPr>
    <w:rPr>
      <w:rFonts w:ascii="JasmineUPC" w:eastAsiaTheme="minorHAnsi" w:hAnsi="JasmineUPC" w:cs="JasmineUPC"/>
      <w:sz w:val="28"/>
      <w:szCs w:val="28"/>
      <w:lang w:eastAsia="en-US"/>
    </w:rPr>
  </w:style>
  <w:style w:type="paragraph" w:customStyle="1" w:styleId="D4EF0146E6B045BABA2FFB4B95D7ED333">
    <w:name w:val="D4EF0146E6B045BABA2FFB4B95D7ED333"/>
    <w:rsid w:val="00982751"/>
    <w:pPr>
      <w:spacing w:after="0" w:line="240" w:lineRule="auto"/>
    </w:pPr>
    <w:rPr>
      <w:rFonts w:ascii="JasmineUPC" w:eastAsiaTheme="minorHAnsi" w:hAnsi="JasmineUPC" w:cs="JasmineUPC"/>
      <w:sz w:val="28"/>
      <w:szCs w:val="28"/>
      <w:lang w:eastAsia="en-US"/>
    </w:rPr>
  </w:style>
  <w:style w:type="paragraph" w:customStyle="1" w:styleId="71D32CB3D9604F5FA6769F3D075DA3AC3">
    <w:name w:val="71D32CB3D9604F5FA6769F3D075DA3AC3"/>
    <w:rsid w:val="00982751"/>
    <w:pPr>
      <w:spacing w:after="0" w:line="240" w:lineRule="auto"/>
    </w:pPr>
    <w:rPr>
      <w:rFonts w:ascii="JasmineUPC" w:eastAsiaTheme="minorHAnsi" w:hAnsi="JasmineUPC" w:cs="JasmineUPC"/>
      <w:sz w:val="28"/>
      <w:szCs w:val="28"/>
      <w:lang w:eastAsia="en-US"/>
    </w:rPr>
  </w:style>
  <w:style w:type="paragraph" w:customStyle="1" w:styleId="D98B8E260E8F41D997A3D4418FF74DCD1">
    <w:name w:val="D98B8E260E8F41D997A3D4418FF74DCD1"/>
    <w:rsid w:val="00982751"/>
    <w:pPr>
      <w:spacing w:after="0" w:line="240" w:lineRule="auto"/>
    </w:pPr>
    <w:rPr>
      <w:rFonts w:ascii="JasmineUPC" w:eastAsiaTheme="minorHAnsi" w:hAnsi="JasmineUPC" w:cs="JasmineUPC"/>
      <w:sz w:val="28"/>
      <w:szCs w:val="28"/>
      <w:lang w:eastAsia="en-US"/>
    </w:rPr>
  </w:style>
  <w:style w:type="paragraph" w:customStyle="1" w:styleId="FAE43831B5E943D582E431D1522C0B1B1">
    <w:name w:val="FAE43831B5E943D582E431D1522C0B1B1"/>
    <w:rsid w:val="00982751"/>
    <w:pPr>
      <w:spacing w:after="0" w:line="240" w:lineRule="auto"/>
    </w:pPr>
    <w:rPr>
      <w:rFonts w:ascii="JasmineUPC" w:eastAsiaTheme="minorHAnsi" w:hAnsi="JasmineUPC" w:cs="JasmineUPC"/>
      <w:sz w:val="28"/>
      <w:szCs w:val="28"/>
      <w:lang w:eastAsia="en-US"/>
    </w:rPr>
  </w:style>
  <w:style w:type="paragraph" w:customStyle="1" w:styleId="0B863E9D563A477DBD9E01FA9B802F811">
    <w:name w:val="0B863E9D563A477DBD9E01FA9B802F811"/>
    <w:rsid w:val="00982751"/>
    <w:pPr>
      <w:spacing w:after="0" w:line="240" w:lineRule="auto"/>
    </w:pPr>
    <w:rPr>
      <w:rFonts w:ascii="JasmineUPC" w:eastAsiaTheme="minorHAnsi" w:hAnsi="JasmineUPC" w:cs="JasmineUPC"/>
      <w:sz w:val="28"/>
      <w:szCs w:val="28"/>
      <w:lang w:eastAsia="en-US"/>
    </w:rPr>
  </w:style>
  <w:style w:type="paragraph" w:customStyle="1" w:styleId="8417156E432E43B89139AAC7C5FC06991">
    <w:name w:val="8417156E432E43B89139AAC7C5FC06991"/>
    <w:rsid w:val="00982751"/>
    <w:pPr>
      <w:spacing w:after="0" w:line="240" w:lineRule="auto"/>
    </w:pPr>
    <w:rPr>
      <w:rFonts w:ascii="JasmineUPC" w:eastAsiaTheme="minorHAnsi" w:hAnsi="JasmineUPC" w:cs="JasmineUPC"/>
      <w:sz w:val="28"/>
      <w:szCs w:val="28"/>
      <w:lang w:eastAsia="en-US"/>
    </w:rPr>
  </w:style>
  <w:style w:type="paragraph" w:customStyle="1" w:styleId="EA874E3C7ED74546831F864D73B81CE51">
    <w:name w:val="EA874E3C7ED74546831F864D73B81CE51"/>
    <w:rsid w:val="00982751"/>
    <w:pPr>
      <w:spacing w:after="0" w:line="240" w:lineRule="auto"/>
    </w:pPr>
    <w:rPr>
      <w:rFonts w:ascii="JasmineUPC" w:eastAsiaTheme="minorHAnsi" w:hAnsi="JasmineUPC" w:cs="JasmineUPC"/>
      <w:sz w:val="28"/>
      <w:szCs w:val="28"/>
      <w:lang w:eastAsia="en-US"/>
    </w:rPr>
  </w:style>
  <w:style w:type="paragraph" w:customStyle="1" w:styleId="C2DC858F2BEE4AED85DB1C22B8669FF31">
    <w:name w:val="C2DC858F2BEE4AED85DB1C22B8669FF31"/>
    <w:rsid w:val="00982751"/>
    <w:pPr>
      <w:spacing w:after="0" w:line="240" w:lineRule="auto"/>
    </w:pPr>
    <w:rPr>
      <w:rFonts w:ascii="JasmineUPC" w:eastAsiaTheme="minorHAnsi" w:hAnsi="JasmineUPC" w:cs="JasmineUPC"/>
      <w:sz w:val="28"/>
      <w:szCs w:val="28"/>
      <w:lang w:eastAsia="en-US"/>
    </w:rPr>
  </w:style>
  <w:style w:type="paragraph" w:customStyle="1" w:styleId="8774BBCB93CF4486B919AB8C681A3FD31">
    <w:name w:val="8774BBCB93CF4486B919AB8C681A3FD31"/>
    <w:rsid w:val="00982751"/>
    <w:pPr>
      <w:spacing w:after="0" w:line="240" w:lineRule="auto"/>
    </w:pPr>
    <w:rPr>
      <w:rFonts w:ascii="JasmineUPC" w:eastAsiaTheme="minorHAnsi" w:hAnsi="JasmineUPC" w:cs="JasmineUPC"/>
      <w:sz w:val="28"/>
      <w:szCs w:val="28"/>
      <w:lang w:eastAsia="en-US"/>
    </w:rPr>
  </w:style>
  <w:style w:type="paragraph" w:customStyle="1" w:styleId="F20462ECB9C041DFB26984A95E402D601">
    <w:name w:val="F20462ECB9C041DFB26984A95E402D601"/>
    <w:rsid w:val="00982751"/>
    <w:pPr>
      <w:spacing w:after="0" w:line="240" w:lineRule="auto"/>
    </w:pPr>
    <w:rPr>
      <w:rFonts w:ascii="JasmineUPC" w:eastAsiaTheme="minorHAnsi" w:hAnsi="JasmineUPC" w:cs="JasmineUPC"/>
      <w:sz w:val="28"/>
      <w:szCs w:val="28"/>
      <w:lang w:eastAsia="en-US"/>
    </w:rPr>
  </w:style>
  <w:style w:type="paragraph" w:customStyle="1" w:styleId="0213FC110C09422582741229EF6F889F1">
    <w:name w:val="0213FC110C09422582741229EF6F889F1"/>
    <w:rsid w:val="00982751"/>
    <w:pPr>
      <w:spacing w:after="0" w:line="240" w:lineRule="auto"/>
    </w:pPr>
    <w:rPr>
      <w:rFonts w:ascii="JasmineUPC" w:eastAsiaTheme="minorHAnsi" w:hAnsi="JasmineUPC" w:cs="JasmineUPC"/>
      <w:sz w:val="28"/>
      <w:szCs w:val="28"/>
      <w:lang w:eastAsia="en-US"/>
    </w:rPr>
  </w:style>
  <w:style w:type="paragraph" w:customStyle="1" w:styleId="EEBA8B0C2CB4496AAD3364DBA866A07A1">
    <w:name w:val="EEBA8B0C2CB4496AAD3364DBA866A07A1"/>
    <w:rsid w:val="00982751"/>
    <w:pPr>
      <w:spacing w:after="0" w:line="240" w:lineRule="auto"/>
    </w:pPr>
    <w:rPr>
      <w:rFonts w:ascii="JasmineUPC" w:eastAsiaTheme="minorHAnsi" w:hAnsi="JasmineUPC" w:cs="JasmineUPC"/>
      <w:sz w:val="28"/>
      <w:szCs w:val="28"/>
      <w:lang w:eastAsia="en-US"/>
    </w:rPr>
  </w:style>
  <w:style w:type="paragraph" w:customStyle="1" w:styleId="7647D0D5E6FC4F1CAFFFB6757A1882EB3">
    <w:name w:val="7647D0D5E6FC4F1CAFFFB6757A1882EB3"/>
    <w:rsid w:val="00982751"/>
    <w:pPr>
      <w:spacing w:after="0" w:line="240" w:lineRule="auto"/>
    </w:pPr>
    <w:rPr>
      <w:rFonts w:ascii="JasmineUPC" w:eastAsiaTheme="minorHAnsi" w:hAnsi="JasmineUPC" w:cs="JasmineUPC"/>
      <w:sz w:val="28"/>
      <w:szCs w:val="28"/>
      <w:lang w:eastAsia="en-US"/>
    </w:rPr>
  </w:style>
  <w:style w:type="paragraph" w:customStyle="1" w:styleId="CA9FBBE1972749FF97B315342AD7D696">
    <w:name w:val="CA9FBBE1972749FF97B315342AD7D696"/>
    <w:rsid w:val="003747DE"/>
    <w:pPr>
      <w:spacing w:after="160" w:line="259" w:lineRule="auto"/>
    </w:pPr>
  </w:style>
  <w:style w:type="paragraph" w:customStyle="1" w:styleId="B2320317E528454BBDC5BBA14A7B00AB">
    <w:name w:val="B2320317E528454BBDC5BBA14A7B00AB"/>
    <w:rsid w:val="003747DE"/>
    <w:pPr>
      <w:spacing w:after="160" w:line="259" w:lineRule="auto"/>
    </w:pPr>
  </w:style>
  <w:style w:type="paragraph" w:customStyle="1" w:styleId="1A5CC5BAB19E4E62B7BFB59BD5A8E992">
    <w:name w:val="1A5CC5BAB19E4E62B7BFB59BD5A8E992"/>
    <w:rsid w:val="003747DE"/>
    <w:pPr>
      <w:spacing w:after="160" w:line="259" w:lineRule="auto"/>
    </w:pPr>
  </w:style>
  <w:style w:type="paragraph" w:customStyle="1" w:styleId="7879C347ED4644388F4F0DB1D1B187C1">
    <w:name w:val="7879C347ED4644388F4F0DB1D1B187C1"/>
    <w:rsid w:val="003747D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69712-DEB3-457C-91FA-824A9CF2F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dc:creator>
  <cp:lastModifiedBy>Trudy Edwards</cp:lastModifiedBy>
  <cp:revision>2</cp:revision>
  <dcterms:created xsi:type="dcterms:W3CDTF">2015-06-10T12:39:00Z</dcterms:created>
  <dcterms:modified xsi:type="dcterms:W3CDTF">2015-06-10T12:39:00Z</dcterms:modified>
</cp:coreProperties>
</file>